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0D5" w:rsidRPr="003B60D5" w:rsidRDefault="003B60D5" w:rsidP="00751EDC">
      <w:pPr>
        <w:spacing w:after="0" w:line="240" w:lineRule="auto"/>
        <w:textAlignment w:val="baseline"/>
        <w:rPr>
          <w:color w:val="000000"/>
          <w:sz w:val="24"/>
          <w:szCs w:val="24"/>
        </w:rPr>
      </w:pPr>
      <w:r w:rsidRPr="003B60D5">
        <w:rPr>
          <w:color w:val="000000"/>
          <w:sz w:val="24"/>
          <w:szCs w:val="24"/>
        </w:rPr>
        <w:fldChar w:fldCharType="begin"/>
      </w:r>
      <w:r w:rsidRPr="003B60D5">
        <w:rPr>
          <w:color w:val="000000"/>
          <w:sz w:val="24"/>
          <w:szCs w:val="24"/>
        </w:rPr>
        <w:instrText xml:space="preserve"> INCLUDEPICTURE "https://i.sozcu.com.tr/wp-content/themes/Sozcu_V3/assets/images/yazarlar/sinan-meydan.png?v=2.1.2" \* MERGEFORMATINET </w:instrText>
      </w:r>
      <w:r w:rsidRPr="003B60D5">
        <w:rPr>
          <w:color w:val="000000"/>
          <w:sz w:val="24"/>
          <w:szCs w:val="24"/>
        </w:rPr>
        <w:fldChar w:fldCharType="separate"/>
      </w:r>
      <w:r w:rsidRPr="003B60D5">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94.55pt;height:81.65pt">
            <v:imagedata r:id="rId7" r:href="rId8"/>
          </v:shape>
        </w:pict>
      </w:r>
      <w:r w:rsidRPr="003B60D5">
        <w:rPr>
          <w:color w:val="000000"/>
          <w:sz w:val="24"/>
          <w:szCs w:val="24"/>
        </w:rPr>
        <w:fldChar w:fldCharType="end"/>
      </w:r>
    </w:p>
    <w:p w:rsidR="003B60D5" w:rsidRPr="003B60D5" w:rsidRDefault="003B60D5" w:rsidP="00751EDC">
      <w:pPr>
        <w:pStyle w:val="Heading1"/>
        <w:shd w:val="clear" w:color="auto" w:fill="FFFFFF"/>
        <w:spacing w:before="0" w:beforeAutospacing="0" w:after="0" w:afterAutospacing="0"/>
        <w:textAlignment w:val="baseline"/>
        <w:rPr>
          <w:rFonts w:asciiTheme="minorHAnsi" w:hAnsiTheme="minorHAnsi"/>
          <w:color w:val="C00000"/>
          <w:sz w:val="36"/>
          <w:szCs w:val="24"/>
        </w:rPr>
      </w:pPr>
      <w:r w:rsidRPr="003B60D5">
        <w:rPr>
          <w:rFonts w:asciiTheme="minorHAnsi" w:hAnsiTheme="minorHAnsi"/>
          <w:color w:val="C00000"/>
          <w:sz w:val="36"/>
          <w:szCs w:val="24"/>
        </w:rPr>
        <w:t>Osmanlı’nın iflasından ders almak</w:t>
      </w:r>
    </w:p>
    <w:p w:rsidR="003B60D5" w:rsidRDefault="003B60D5" w:rsidP="00751EDC">
      <w:pPr>
        <w:shd w:val="clear" w:color="auto" w:fill="FFFFFF"/>
        <w:spacing w:after="0" w:line="240" w:lineRule="auto"/>
        <w:textAlignment w:val="baseline"/>
        <w:rPr>
          <w:rStyle w:val="date"/>
          <w:sz w:val="24"/>
          <w:szCs w:val="24"/>
          <w:bdr w:val="none" w:sz="0" w:space="0" w:color="auto" w:frame="1"/>
        </w:rPr>
      </w:pPr>
      <w:r w:rsidRPr="002C697D">
        <w:rPr>
          <w:rStyle w:val="date"/>
          <w:b/>
          <w:color w:val="000099"/>
          <w:sz w:val="24"/>
          <w:szCs w:val="24"/>
          <w:bdr w:val="none" w:sz="0" w:space="0" w:color="auto" w:frame="1"/>
        </w:rPr>
        <w:t>Sinan Meydan</w:t>
      </w:r>
      <w:r>
        <w:rPr>
          <w:rStyle w:val="date"/>
          <w:sz w:val="24"/>
          <w:szCs w:val="24"/>
          <w:bdr w:val="none" w:sz="0" w:space="0" w:color="auto" w:frame="1"/>
        </w:rPr>
        <w:t xml:space="preserve">, </w:t>
      </w:r>
      <w:r w:rsidRPr="00751EDC">
        <w:rPr>
          <w:rStyle w:val="date"/>
          <w:b/>
          <w:color w:val="C00000"/>
          <w:sz w:val="24"/>
          <w:szCs w:val="24"/>
          <w:bdr w:val="none" w:sz="0" w:space="0" w:color="auto" w:frame="1"/>
        </w:rPr>
        <w:t>SÖZCÜ</w:t>
      </w:r>
      <w:r>
        <w:rPr>
          <w:rStyle w:val="date"/>
          <w:sz w:val="24"/>
          <w:szCs w:val="24"/>
          <w:bdr w:val="none" w:sz="0" w:space="0" w:color="auto" w:frame="1"/>
        </w:rPr>
        <w:t xml:space="preserve">, </w:t>
      </w:r>
      <w:r w:rsidRPr="003B60D5">
        <w:rPr>
          <w:rStyle w:val="date"/>
          <w:sz w:val="24"/>
          <w:szCs w:val="24"/>
          <w:bdr w:val="none" w:sz="0" w:space="0" w:color="auto" w:frame="1"/>
        </w:rPr>
        <w:t>28 Mayıs 2018</w:t>
      </w:r>
    </w:p>
    <w:p w:rsidR="003B60D5" w:rsidRDefault="003B60D5" w:rsidP="00751EDC">
      <w:pPr>
        <w:shd w:val="clear" w:color="auto" w:fill="FFFFFF"/>
        <w:spacing w:after="0" w:line="240" w:lineRule="auto"/>
        <w:textAlignment w:val="baseline"/>
        <w:rPr>
          <w:sz w:val="24"/>
          <w:szCs w:val="24"/>
        </w:rPr>
      </w:pPr>
    </w:p>
    <w:p w:rsidR="003B60D5" w:rsidRPr="003B60D5" w:rsidRDefault="003B60D5" w:rsidP="00751EDC">
      <w:pPr>
        <w:shd w:val="clear" w:color="auto" w:fill="FFFFFF"/>
        <w:spacing w:after="0" w:line="240" w:lineRule="auto"/>
        <w:textAlignment w:val="baseline"/>
        <w:rPr>
          <w:sz w:val="24"/>
          <w:szCs w:val="24"/>
        </w:rPr>
      </w:pPr>
    </w:p>
    <w:p w:rsidR="003B60D5" w:rsidRDefault="003B60D5" w:rsidP="00751EDC">
      <w:pPr>
        <w:pStyle w:val="NormalWeb"/>
        <w:shd w:val="clear" w:color="auto" w:fill="FFFFFF"/>
        <w:spacing w:before="0" w:beforeAutospacing="0" w:after="0" w:afterAutospacing="0"/>
        <w:textAlignment w:val="baseline"/>
        <w:rPr>
          <w:rStyle w:val="Strong"/>
          <w:rFonts w:asciiTheme="minorHAnsi" w:hAnsiTheme="minorHAnsi"/>
          <w:i/>
          <w:iCs/>
          <w:color w:val="333333"/>
          <w:bdr w:val="none" w:sz="0" w:space="0" w:color="auto" w:frame="1"/>
        </w:rPr>
        <w:sectPr w:rsidR="003B60D5" w:rsidSect="003B60D5">
          <w:footerReference w:type="default" r:id="rId9"/>
          <w:pgSz w:w="11906" w:h="16838"/>
          <w:pgMar w:top="1134" w:right="1134" w:bottom="1134" w:left="1134" w:header="709" w:footer="709" w:gutter="0"/>
          <w:cols w:num="2" w:space="1134" w:equalWidth="0">
            <w:col w:w="2834" w:space="1134"/>
            <w:col w:w="5670"/>
          </w:cols>
          <w:docGrid w:linePitch="360"/>
        </w:sectPr>
      </w:pPr>
    </w:p>
    <w:p w:rsidR="003B60D5" w:rsidRPr="003B60D5" w:rsidRDefault="00751EDC" w:rsidP="00751EDC">
      <w:pPr>
        <w:pStyle w:val="NormalWeb"/>
        <w:shd w:val="clear" w:color="auto" w:fill="FFFFFF"/>
        <w:spacing w:before="0" w:beforeAutospacing="0" w:after="0" w:afterAutospacing="0"/>
        <w:textAlignment w:val="baseline"/>
        <w:rPr>
          <w:rFonts w:asciiTheme="minorHAnsi" w:hAnsiTheme="minorHAnsi"/>
          <w:color w:val="333333"/>
        </w:rPr>
      </w:pPr>
      <w:r>
        <w:rPr>
          <w:rStyle w:val="Strong"/>
          <w:rFonts w:asciiTheme="minorHAnsi" w:hAnsiTheme="minorHAnsi"/>
          <w:i/>
          <w:iCs/>
          <w:color w:val="333333"/>
          <w:bdr w:val="none" w:sz="0" w:space="0" w:color="auto" w:frame="1"/>
        </w:rPr>
        <w:br/>
      </w:r>
      <w:r w:rsidR="003B60D5" w:rsidRPr="003B60D5">
        <w:rPr>
          <w:rStyle w:val="Strong"/>
          <w:rFonts w:asciiTheme="minorHAnsi" w:hAnsiTheme="minorHAnsi"/>
          <w:i/>
          <w:iCs/>
          <w:color w:val="333333"/>
          <w:bdr w:val="none" w:sz="0" w:space="0" w:color="auto" w:frame="1"/>
        </w:rPr>
        <w:t xml:space="preserve"> </w:t>
      </w:r>
      <w:r w:rsidR="003B60D5" w:rsidRPr="003B60D5">
        <w:rPr>
          <w:rStyle w:val="Strong"/>
          <w:rFonts w:asciiTheme="minorHAnsi" w:hAnsiTheme="minorHAnsi"/>
          <w:i/>
          <w:iCs/>
          <w:color w:val="333333"/>
          <w:bdr w:val="none" w:sz="0" w:space="0" w:color="auto" w:frame="1"/>
        </w:rPr>
        <w:t xml:space="preserve">“Osmanlı Devleti gerçekte ve fiili olarak bağımsızlıktan mahrum bir duruma getirilmişti. Gerçekten bir devlet ki, kendi halkına koyduğu bir vergiyi başkasına koyamaz, gümrüklerini, vergilerini memleketin ve milletin ihtiyaçlarına göre düzenlemesi yasaktır. Ve bir devlet ki yabancılar üzerinde yargı hakkını uygulamaktan mahrumdur. Böyle bir devlete elbette </w:t>
      </w:r>
      <w:r w:rsidR="005A42AD">
        <w:rPr>
          <w:rStyle w:val="Strong"/>
          <w:rFonts w:asciiTheme="minorHAnsi" w:hAnsiTheme="minorHAnsi"/>
          <w:i/>
          <w:iCs/>
          <w:color w:val="333333"/>
          <w:bdr w:val="none" w:sz="0" w:space="0" w:color="auto" w:frame="1"/>
        </w:rPr>
        <w:br/>
      </w:r>
      <w:r w:rsidR="003B60D5" w:rsidRPr="003B60D5">
        <w:rPr>
          <w:rStyle w:val="Strong"/>
          <w:rFonts w:asciiTheme="minorHAnsi" w:hAnsiTheme="minorHAnsi"/>
          <w:i/>
          <w:iCs/>
          <w:color w:val="333333"/>
          <w:bdr w:val="none" w:sz="0" w:space="0" w:color="auto" w:frame="1"/>
        </w:rPr>
        <w:t>bağımsız denilemez.” </w:t>
      </w:r>
      <w:r w:rsidR="003B60D5" w:rsidRPr="003B60D5">
        <w:rPr>
          <w:rStyle w:val="Strong"/>
          <w:rFonts w:asciiTheme="minorHAnsi" w:hAnsiTheme="minorHAnsi"/>
          <w:i/>
          <w:iCs/>
          <w:color w:val="FF0000"/>
          <w:bdr w:val="none" w:sz="0" w:space="0" w:color="auto" w:frame="1"/>
        </w:rPr>
        <w:t>(Atatürk'ün İzmir İktisat Kongresi açılış konuşmasından, 17 Şubat 1923)</w:t>
      </w:r>
    </w:p>
    <w:p w:rsidR="003B60D5" w:rsidRPr="003B60D5" w:rsidRDefault="00751EDC" w:rsidP="00751EDC">
      <w:pPr>
        <w:pStyle w:val="NormalWeb"/>
        <w:shd w:val="clear" w:color="auto" w:fill="FFFFFF"/>
        <w:spacing w:before="0" w:beforeAutospacing="0" w:after="0" w:afterAutospacing="0"/>
        <w:textAlignment w:val="baseline"/>
        <w:rPr>
          <w:rFonts w:asciiTheme="minorHAnsi" w:hAnsiTheme="minorHAnsi"/>
          <w:color w:val="333333"/>
        </w:rPr>
      </w:pPr>
      <w:r>
        <w:rPr>
          <w:rStyle w:val="Strong"/>
          <w:rFonts w:asciiTheme="minorHAnsi" w:hAnsiTheme="minorHAnsi"/>
          <w:color w:val="333333"/>
          <w:bdr w:val="none" w:sz="0" w:space="0" w:color="auto" w:frame="1"/>
        </w:rPr>
        <w:br/>
      </w:r>
      <w:r w:rsidR="003B60D5" w:rsidRPr="003B60D5">
        <w:rPr>
          <w:rStyle w:val="Strong"/>
          <w:rFonts w:asciiTheme="minorHAnsi" w:hAnsiTheme="minorHAnsi"/>
          <w:color w:val="333333"/>
          <w:bdr w:val="none" w:sz="0" w:space="0" w:color="auto" w:frame="1"/>
        </w:rPr>
        <w:t>Türk Lirası</w:t>
      </w:r>
      <w:r w:rsidR="003B60D5" w:rsidRPr="003B60D5">
        <w:rPr>
          <w:rFonts w:asciiTheme="minorHAnsi" w:hAnsiTheme="minorHAnsi"/>
          <w:color w:val="333333"/>
        </w:rPr>
        <w:t>, dolar ve Euro karşısında</w:t>
      </w:r>
      <w:r w:rsidR="005A42AD">
        <w:rPr>
          <w:rFonts w:asciiTheme="minorHAnsi" w:hAnsiTheme="minorHAnsi"/>
          <w:color w:val="333333"/>
        </w:rPr>
        <w:t xml:space="preserve"> </w:t>
      </w:r>
      <w:r w:rsidR="003B60D5" w:rsidRPr="003B60D5">
        <w:rPr>
          <w:rStyle w:val="Strong"/>
          <w:rFonts w:asciiTheme="minorHAnsi" w:hAnsiTheme="minorHAnsi"/>
          <w:color w:val="333333"/>
          <w:bdr w:val="none" w:sz="0" w:space="0" w:color="auto" w:frame="1"/>
        </w:rPr>
        <w:t>değer kaybetmeye</w:t>
      </w:r>
      <w:r w:rsidR="003B60D5" w:rsidRPr="003B60D5">
        <w:rPr>
          <w:rFonts w:asciiTheme="minorHAnsi" w:hAnsiTheme="minorHAnsi"/>
          <w:color w:val="333333"/>
        </w:rPr>
        <w:t> devam ediyor. Geçen hafta 1</w:t>
      </w:r>
      <w:r w:rsidR="003B60D5" w:rsidRPr="003B60D5">
        <w:rPr>
          <w:rStyle w:val="Strong"/>
          <w:rFonts w:asciiTheme="minorHAnsi" w:hAnsiTheme="minorHAnsi"/>
          <w:color w:val="333333"/>
          <w:bdr w:val="none" w:sz="0" w:space="0" w:color="auto" w:frame="1"/>
        </w:rPr>
        <w:t xml:space="preserve"> ABD Doları </w:t>
      </w:r>
      <w:r>
        <w:rPr>
          <w:rStyle w:val="Strong"/>
          <w:rFonts w:asciiTheme="minorHAnsi" w:hAnsiTheme="minorHAnsi"/>
          <w:color w:val="333333"/>
          <w:bdr w:val="none" w:sz="0" w:space="0" w:color="auto" w:frame="1"/>
        </w:rPr>
        <w:br/>
      </w:r>
      <w:r w:rsidR="003B60D5" w:rsidRPr="003B60D5">
        <w:rPr>
          <w:rStyle w:val="Strong"/>
          <w:rFonts w:asciiTheme="minorHAnsi" w:hAnsiTheme="minorHAnsi"/>
          <w:color w:val="333333"/>
          <w:bdr w:val="none" w:sz="0" w:space="0" w:color="auto" w:frame="1"/>
        </w:rPr>
        <w:t>5 TL'ye yaklaştı.</w:t>
      </w:r>
      <w:r w:rsidR="003B60D5" w:rsidRPr="003B60D5">
        <w:rPr>
          <w:rFonts w:asciiTheme="minorHAnsi" w:hAnsiTheme="minorHAnsi"/>
          <w:color w:val="333333"/>
        </w:rPr>
        <w:t> Piyasalar altüst oldu. </w:t>
      </w:r>
      <w:r w:rsidR="003B60D5" w:rsidRPr="003B60D5">
        <w:rPr>
          <w:rStyle w:val="Strong"/>
          <w:rFonts w:asciiTheme="minorHAnsi" w:hAnsiTheme="minorHAnsi"/>
          <w:color w:val="333333"/>
          <w:bdr w:val="none" w:sz="0" w:space="0" w:color="auto" w:frame="1"/>
        </w:rPr>
        <w:t>Hükümet</w:t>
      </w:r>
      <w:r w:rsidR="003B60D5" w:rsidRPr="003B60D5">
        <w:rPr>
          <w:rFonts w:asciiTheme="minorHAnsi" w:hAnsiTheme="minorHAnsi"/>
          <w:color w:val="333333"/>
        </w:rPr>
        <w:t>, her konudaki başarısızlığı gibi, ekonomideki başarısızlığını da </w:t>
      </w:r>
      <w:r w:rsidR="003B60D5" w:rsidRPr="003B60D5">
        <w:rPr>
          <w:rStyle w:val="Strong"/>
          <w:rFonts w:asciiTheme="minorHAnsi" w:hAnsiTheme="minorHAnsi"/>
          <w:color w:val="333333"/>
          <w:bdr w:val="none" w:sz="0" w:space="0" w:color="auto" w:frame="1"/>
        </w:rPr>
        <w:t>“dış güçlerin oyunu”</w:t>
      </w:r>
      <w:r w:rsidR="003B60D5" w:rsidRPr="003B60D5">
        <w:rPr>
          <w:rFonts w:asciiTheme="minorHAnsi" w:hAnsiTheme="minorHAnsi"/>
          <w:color w:val="333333"/>
        </w:rPr>
        <w:t> teziyle açıklama yoluna gitti.</w:t>
      </w:r>
    </w:p>
    <w:p w:rsidR="003B60D5" w:rsidRPr="003B60D5" w:rsidRDefault="00751EDC" w:rsidP="00751EDC">
      <w:pPr>
        <w:pStyle w:val="NormalWeb"/>
        <w:shd w:val="clear" w:color="auto" w:fill="FFFFFF"/>
        <w:spacing w:before="0" w:beforeAutospacing="0" w:after="0" w:afterAutospacing="0"/>
        <w:textAlignment w:val="baseline"/>
        <w:rPr>
          <w:rFonts w:asciiTheme="minorHAnsi" w:hAnsiTheme="minorHAnsi"/>
          <w:color w:val="333333"/>
        </w:rPr>
      </w:pPr>
      <w:r>
        <w:rPr>
          <w:rStyle w:val="Strong"/>
          <w:rFonts w:asciiTheme="minorHAnsi" w:hAnsiTheme="minorHAnsi"/>
          <w:color w:val="333333"/>
          <w:bdr w:val="none" w:sz="0" w:space="0" w:color="auto" w:frame="1"/>
        </w:rPr>
        <w:br/>
      </w:r>
      <w:r w:rsidR="003B60D5" w:rsidRPr="003B60D5">
        <w:rPr>
          <w:rStyle w:val="Strong"/>
          <w:rFonts w:asciiTheme="minorHAnsi" w:hAnsiTheme="minorHAnsi"/>
          <w:color w:val="333333"/>
          <w:bdr w:val="none" w:sz="0" w:space="0" w:color="auto" w:frame="1"/>
        </w:rPr>
        <w:t>Türkiye</w:t>
      </w:r>
      <w:r w:rsidR="003B60D5" w:rsidRPr="003B60D5">
        <w:rPr>
          <w:rFonts w:asciiTheme="minorHAnsi" w:hAnsiTheme="minorHAnsi"/>
          <w:color w:val="333333"/>
        </w:rPr>
        <w:t> geçmişte de ekonomik çöküşler yaşadı. Dahası, </w:t>
      </w:r>
      <w:r w:rsidR="003B60D5" w:rsidRPr="003B60D5">
        <w:rPr>
          <w:rStyle w:val="Strong"/>
          <w:rFonts w:asciiTheme="minorHAnsi" w:hAnsiTheme="minorHAnsi"/>
          <w:color w:val="333333"/>
          <w:bdr w:val="none" w:sz="0" w:space="0" w:color="auto" w:frame="1"/>
        </w:rPr>
        <w:t>Osmanlı</w:t>
      </w:r>
      <w:r w:rsidR="003B60D5" w:rsidRPr="003B60D5">
        <w:rPr>
          <w:rFonts w:asciiTheme="minorHAnsi" w:hAnsiTheme="minorHAnsi"/>
          <w:color w:val="333333"/>
        </w:rPr>
        <w:t>19. yüzyılda iflas etti. </w:t>
      </w:r>
      <w:r>
        <w:rPr>
          <w:rFonts w:asciiTheme="minorHAnsi" w:hAnsiTheme="minorHAnsi"/>
          <w:color w:val="333333"/>
        </w:rPr>
        <w:br/>
      </w:r>
      <w:r w:rsidR="003B60D5" w:rsidRPr="003B60D5">
        <w:rPr>
          <w:rStyle w:val="Strong"/>
          <w:rFonts w:asciiTheme="minorHAnsi" w:hAnsiTheme="minorHAnsi"/>
          <w:color w:val="333333"/>
          <w:bdr w:val="none" w:sz="0" w:space="0" w:color="auto" w:frame="1"/>
        </w:rPr>
        <w:t>Osmanlı ekonomisi</w:t>
      </w:r>
      <w:r w:rsidR="003B60D5" w:rsidRPr="003B60D5">
        <w:rPr>
          <w:rFonts w:asciiTheme="minorHAnsi" w:hAnsiTheme="minorHAnsi"/>
          <w:color w:val="333333"/>
        </w:rPr>
        <w:t>; azalan üretim, köylünün ihmal edilmesi, savaşların kaybedilmesi, vergi adaletinin ve düzeninin bozulması, değişen dünyaya ayak uydurulamaması, sanayileşememe, korumacı politikaların terk edilmesi, borç-faiz-banker batağı, kapitülasyonlar, rüşvet, vurgunculuk ve emperyalist baskılar sonunda </w:t>
      </w:r>
      <w:r w:rsidR="003B60D5" w:rsidRPr="003B60D5">
        <w:rPr>
          <w:rStyle w:val="Strong"/>
          <w:rFonts w:asciiTheme="minorHAnsi" w:hAnsiTheme="minorHAnsi"/>
          <w:color w:val="333333"/>
          <w:bdr w:val="none" w:sz="0" w:space="0" w:color="auto" w:frame="1"/>
        </w:rPr>
        <w:t>çöktü</w:t>
      </w:r>
      <w:r w:rsidR="003B60D5" w:rsidRPr="003B60D5">
        <w:rPr>
          <w:rFonts w:asciiTheme="minorHAnsi" w:hAnsiTheme="minorHAnsi"/>
          <w:color w:val="333333"/>
        </w:rPr>
        <w:t>.</w:t>
      </w:r>
      <w:r w:rsidR="003B60D5" w:rsidRPr="003B60D5">
        <w:rPr>
          <w:rFonts w:asciiTheme="minorHAnsi" w:hAnsiTheme="minorHAnsi"/>
          <w:color w:val="333333"/>
        </w:rPr>
        <w:br/>
        <w:t>AKP iktidarı keşke, </w:t>
      </w:r>
      <w:r w:rsidR="003B60D5" w:rsidRPr="003B60D5">
        <w:rPr>
          <w:rStyle w:val="Strong"/>
          <w:rFonts w:asciiTheme="minorHAnsi" w:hAnsiTheme="minorHAnsi"/>
          <w:color w:val="333333"/>
          <w:bdr w:val="none" w:sz="0" w:space="0" w:color="auto" w:frame="1"/>
        </w:rPr>
        <w:t>“ecdat edebiyatı”</w:t>
      </w:r>
      <w:r w:rsidR="003B60D5" w:rsidRPr="003B60D5">
        <w:rPr>
          <w:rFonts w:asciiTheme="minorHAnsi" w:hAnsiTheme="minorHAnsi"/>
          <w:color w:val="333333"/>
        </w:rPr>
        <w:t> yapmak yerine </w:t>
      </w:r>
      <w:r w:rsidR="003B60D5" w:rsidRPr="003B60D5">
        <w:rPr>
          <w:rStyle w:val="Strong"/>
          <w:rFonts w:asciiTheme="minorHAnsi" w:hAnsiTheme="minorHAnsi"/>
          <w:color w:val="333333"/>
          <w:bdr w:val="none" w:sz="0" w:space="0" w:color="auto" w:frame="1"/>
        </w:rPr>
        <w:t>Osmanlı'nın iflasından </w:t>
      </w:r>
      <w:r w:rsidR="003B60D5" w:rsidRPr="003B60D5">
        <w:rPr>
          <w:rFonts w:asciiTheme="minorHAnsi" w:hAnsiTheme="minorHAnsi"/>
          <w:color w:val="333333"/>
        </w:rPr>
        <w:t>biraz ders almış</w:t>
      </w:r>
      <w:r w:rsidR="005A42AD">
        <w:rPr>
          <w:rFonts w:asciiTheme="minorHAnsi" w:hAnsiTheme="minorHAnsi"/>
          <w:color w:val="333333"/>
        </w:rPr>
        <w:t xml:space="preserve"> </w:t>
      </w:r>
      <w:r w:rsidR="003B60D5" w:rsidRPr="003B60D5">
        <w:rPr>
          <w:rFonts w:asciiTheme="minorHAnsi" w:hAnsiTheme="minorHAnsi"/>
          <w:color w:val="333333"/>
        </w:rPr>
        <w:t>olsaydı!</w:t>
      </w:r>
      <w:r>
        <w:rPr>
          <w:rFonts w:asciiTheme="minorHAnsi" w:hAnsiTheme="minorHAnsi"/>
          <w:color w:val="333333"/>
        </w:rPr>
        <w:br/>
      </w:r>
    </w:p>
    <w:p w:rsidR="003B60D5" w:rsidRPr="00751EDC" w:rsidRDefault="003B60D5" w:rsidP="00751EDC">
      <w:pPr>
        <w:pStyle w:val="NormalWeb"/>
        <w:shd w:val="clear" w:color="auto" w:fill="FFFFFF"/>
        <w:spacing w:before="0" w:beforeAutospacing="0" w:after="0" w:afterAutospacing="0"/>
        <w:textAlignment w:val="baseline"/>
        <w:rPr>
          <w:rFonts w:asciiTheme="minorHAnsi" w:hAnsiTheme="minorHAnsi"/>
          <w:color w:val="C00000"/>
        </w:rPr>
      </w:pPr>
      <w:r w:rsidRPr="00751EDC">
        <w:rPr>
          <w:rStyle w:val="Strong"/>
          <w:rFonts w:asciiTheme="minorHAnsi" w:hAnsiTheme="minorHAnsi"/>
          <w:color w:val="C00000"/>
          <w:bdr w:val="none" w:sz="0" w:space="0" w:color="auto" w:frame="1"/>
        </w:rPr>
        <w:t>BÜYÜK KAÇGUN</w:t>
      </w:r>
    </w:p>
    <w:p w:rsidR="003B60D5" w:rsidRDefault="00751EDC" w:rsidP="00751EDC">
      <w:pPr>
        <w:pStyle w:val="NormalWeb"/>
        <w:shd w:val="clear" w:color="auto" w:fill="FFFFFF"/>
        <w:spacing w:before="0" w:beforeAutospacing="0" w:after="0" w:afterAutospacing="0"/>
        <w:textAlignment w:val="baseline"/>
        <w:rPr>
          <w:rFonts w:asciiTheme="minorHAnsi" w:hAnsiTheme="minorHAnsi"/>
          <w:color w:val="333333"/>
          <w:bdr w:val="none" w:sz="0" w:space="0" w:color="auto" w:frame="1"/>
        </w:rPr>
      </w:pPr>
      <w:r>
        <w:rPr>
          <w:rFonts w:asciiTheme="minorHAnsi" w:hAnsiTheme="minorHAnsi"/>
          <w:color w:val="333333"/>
        </w:rPr>
        <w:br/>
      </w:r>
      <w:r w:rsidR="003B60D5" w:rsidRPr="003B60D5">
        <w:rPr>
          <w:rFonts w:asciiTheme="minorHAnsi" w:hAnsiTheme="minorHAnsi"/>
          <w:color w:val="333333"/>
        </w:rPr>
        <w:t>Mustafa Akdağ </w:t>
      </w:r>
      <w:r w:rsidR="003B60D5" w:rsidRPr="003B60D5">
        <w:rPr>
          <w:rStyle w:val="Strong"/>
          <w:rFonts w:asciiTheme="minorHAnsi" w:hAnsiTheme="minorHAnsi"/>
          <w:color w:val="333333"/>
          <w:bdr w:val="none" w:sz="0" w:space="0" w:color="auto" w:frame="1"/>
        </w:rPr>
        <w:t>“Türk Halkının Dirlik Düzenlik Kavgası”</w:t>
      </w:r>
      <w:r w:rsidR="003B60D5" w:rsidRPr="003B60D5">
        <w:rPr>
          <w:rFonts w:asciiTheme="minorHAnsi" w:hAnsiTheme="minorHAnsi"/>
          <w:color w:val="333333"/>
        </w:rPr>
        <w:t> adlı önemli eserinde şöyle diyor: </w:t>
      </w:r>
      <w:r>
        <w:rPr>
          <w:rFonts w:asciiTheme="minorHAnsi" w:hAnsiTheme="minorHAnsi"/>
          <w:color w:val="333333"/>
        </w:rPr>
        <w:br/>
      </w:r>
      <w:r w:rsidR="003B60D5" w:rsidRPr="003B60D5">
        <w:rPr>
          <w:rStyle w:val="Strong"/>
          <w:rFonts w:asciiTheme="minorHAnsi" w:hAnsiTheme="minorHAnsi"/>
          <w:color w:val="333333"/>
          <w:bdr w:val="none" w:sz="0" w:space="0" w:color="auto" w:frame="1"/>
        </w:rPr>
        <w:t>“Anadolu Türk halkı Osmanlı İmparatorluğu'nu başarıyla kurmuş olmasına rağmen, sağlam bir iktisadi düzen geliştiremedi. 16. yüzyılın başlarında bile halk kadar hükümet de para sıkıntısı çekmekteydi.”</w:t>
      </w:r>
      <w:r w:rsidR="003B60D5" w:rsidRPr="003B60D5">
        <w:rPr>
          <w:rFonts w:asciiTheme="minorHAnsi" w:hAnsiTheme="minorHAnsi"/>
          <w:color w:val="333333"/>
        </w:rPr>
        <w:t> (Akdağ, s. 89) Vergi adaletsizliği, bitmek bilmeyen savaşlar, Celali İsyanları ve bunların sonucu olarak yaşanan köyden kente göç, zamanla üretimin ve vergi gelirlerinin azalmasına, bu da </w:t>
      </w:r>
      <w:r w:rsidR="003B60D5" w:rsidRPr="003B60D5">
        <w:rPr>
          <w:rStyle w:val="Strong"/>
          <w:rFonts w:asciiTheme="minorHAnsi" w:hAnsiTheme="minorHAnsi"/>
          <w:color w:val="333333"/>
          <w:bdr w:val="none" w:sz="0" w:space="0" w:color="auto" w:frame="1"/>
        </w:rPr>
        <w:t>ekonominin bozulmasına</w:t>
      </w:r>
      <w:r w:rsidR="003B60D5" w:rsidRPr="003B60D5">
        <w:rPr>
          <w:rFonts w:asciiTheme="minorHAnsi" w:hAnsiTheme="minorHAnsi"/>
          <w:color w:val="333333"/>
        </w:rPr>
        <w:t> neden oldu. Öyle ki, daha </w:t>
      </w:r>
      <w:r w:rsidR="003B60D5" w:rsidRPr="003B60D5">
        <w:rPr>
          <w:rStyle w:val="Strong"/>
          <w:rFonts w:asciiTheme="minorHAnsi" w:hAnsiTheme="minorHAnsi"/>
          <w:color w:val="333333"/>
          <w:bdr w:val="none" w:sz="0" w:space="0" w:color="auto" w:frame="1"/>
        </w:rPr>
        <w:t>16. yüzyılın</w:t>
      </w:r>
      <w:r w:rsidR="003B60D5" w:rsidRPr="003B60D5">
        <w:rPr>
          <w:rFonts w:asciiTheme="minorHAnsi" w:hAnsiTheme="minorHAnsi"/>
          <w:color w:val="333333"/>
        </w:rPr>
        <w:t>sonlarında Anadolu'da </w:t>
      </w:r>
      <w:r w:rsidR="003B60D5" w:rsidRPr="003B60D5">
        <w:rPr>
          <w:rStyle w:val="Strong"/>
          <w:rFonts w:asciiTheme="minorHAnsi" w:hAnsiTheme="minorHAnsi"/>
          <w:color w:val="333333"/>
          <w:bdr w:val="none" w:sz="0" w:space="0" w:color="auto" w:frame="1"/>
        </w:rPr>
        <w:t>kıtlık </w:t>
      </w:r>
      <w:r w:rsidR="003B60D5" w:rsidRPr="003B60D5">
        <w:rPr>
          <w:rFonts w:asciiTheme="minorHAnsi" w:hAnsiTheme="minorHAnsi"/>
          <w:color w:val="333333"/>
        </w:rPr>
        <w:t>baş gösterdi. </w:t>
      </w:r>
      <w:r w:rsidR="003B60D5" w:rsidRPr="003B60D5">
        <w:rPr>
          <w:rStyle w:val="Strong"/>
          <w:rFonts w:asciiTheme="minorHAnsi" w:hAnsiTheme="minorHAnsi"/>
          <w:color w:val="333333"/>
          <w:bdr w:val="none" w:sz="0" w:space="0" w:color="auto" w:frame="1"/>
        </w:rPr>
        <w:t>Celali isyanlarının</w:t>
      </w:r>
      <w:r w:rsidR="003B60D5" w:rsidRPr="003B60D5">
        <w:rPr>
          <w:rFonts w:asciiTheme="minorHAnsi" w:hAnsiTheme="minorHAnsi"/>
          <w:color w:val="333333"/>
        </w:rPr>
        <w:t> büyük bir felaket halini aldığı 1603-1609 arasındaki </w:t>
      </w:r>
      <w:r w:rsidR="003B60D5" w:rsidRPr="003B60D5">
        <w:rPr>
          <w:rStyle w:val="Strong"/>
          <w:rFonts w:asciiTheme="minorHAnsi" w:hAnsiTheme="minorHAnsi"/>
          <w:color w:val="333333"/>
          <w:bdr w:val="none" w:sz="0" w:space="0" w:color="auto" w:frame="1"/>
        </w:rPr>
        <w:t>“Büyük Kaçgun”</w:t>
      </w:r>
      <w:r w:rsidR="003B60D5" w:rsidRPr="003B60D5">
        <w:rPr>
          <w:rFonts w:asciiTheme="minorHAnsi" w:hAnsiTheme="minorHAnsi"/>
          <w:color w:val="333333"/>
        </w:rPr>
        <w:t>devrinde köylerde ekip-biçen insanların sayısının çok azalması nedeniyle </w:t>
      </w:r>
      <w:r w:rsidR="003B60D5" w:rsidRPr="003B60D5">
        <w:rPr>
          <w:rStyle w:val="Strong"/>
          <w:rFonts w:asciiTheme="minorHAnsi" w:hAnsiTheme="minorHAnsi"/>
          <w:color w:val="333333"/>
          <w:bdr w:val="none" w:sz="0" w:space="0" w:color="auto" w:frame="1"/>
        </w:rPr>
        <w:t>buğday darlığı</w:t>
      </w:r>
      <w:r w:rsidR="003B60D5" w:rsidRPr="003B60D5">
        <w:rPr>
          <w:rFonts w:asciiTheme="minorHAnsi" w:hAnsiTheme="minorHAnsi"/>
          <w:color w:val="333333"/>
        </w:rPr>
        <w:t> görüldü. </w:t>
      </w:r>
      <w:r w:rsidR="003B60D5" w:rsidRPr="003B60D5">
        <w:rPr>
          <w:rStyle w:val="Strong"/>
          <w:rFonts w:asciiTheme="minorHAnsi" w:hAnsiTheme="minorHAnsi"/>
          <w:color w:val="333333"/>
          <w:bdr w:val="none" w:sz="0" w:space="0" w:color="auto" w:frame="1"/>
        </w:rPr>
        <w:t>Hububat </w:t>
      </w:r>
      <w:r w:rsidR="003B60D5" w:rsidRPr="003B60D5">
        <w:rPr>
          <w:rFonts w:asciiTheme="minorHAnsi" w:hAnsiTheme="minorHAnsi"/>
          <w:color w:val="333333"/>
        </w:rPr>
        <w:t>alım satımı </w:t>
      </w:r>
      <w:r w:rsidR="003B60D5" w:rsidRPr="003B60D5">
        <w:rPr>
          <w:rStyle w:val="Strong"/>
          <w:rFonts w:asciiTheme="minorHAnsi" w:hAnsiTheme="minorHAnsi"/>
          <w:color w:val="333333"/>
          <w:bdr w:val="none" w:sz="0" w:space="0" w:color="auto" w:frame="1"/>
        </w:rPr>
        <w:t>resmi vesikaya</w:t>
      </w:r>
      <w:r w:rsidR="003B60D5" w:rsidRPr="003B60D5">
        <w:rPr>
          <w:rFonts w:asciiTheme="minorHAnsi" w:hAnsiTheme="minorHAnsi"/>
          <w:color w:val="333333"/>
        </w:rPr>
        <w:t> bağlandı. (Akdağ, s. 421, 423). Yine </w:t>
      </w:r>
      <w:r w:rsidR="003B60D5" w:rsidRPr="003B60D5">
        <w:rPr>
          <w:rStyle w:val="Strong"/>
          <w:rFonts w:asciiTheme="minorHAnsi" w:hAnsiTheme="minorHAnsi"/>
          <w:color w:val="333333"/>
          <w:bdr w:val="none" w:sz="0" w:space="0" w:color="auto" w:frame="1"/>
        </w:rPr>
        <w:t>Mustafa Akdağ</w:t>
      </w:r>
      <w:r w:rsidR="003B60D5" w:rsidRPr="003B60D5">
        <w:rPr>
          <w:rFonts w:asciiTheme="minorHAnsi" w:hAnsiTheme="minorHAnsi"/>
          <w:color w:val="333333"/>
        </w:rPr>
        <w:t>'ın ifadeleriyle, </w:t>
      </w:r>
      <w:r w:rsidR="003B60D5" w:rsidRPr="003B60D5">
        <w:rPr>
          <w:rStyle w:val="Strong"/>
          <w:rFonts w:asciiTheme="minorHAnsi" w:hAnsiTheme="minorHAnsi"/>
          <w:color w:val="333333"/>
          <w:bdr w:val="none" w:sz="0" w:space="0" w:color="auto" w:frame="1"/>
        </w:rPr>
        <w:t xml:space="preserve">“16. yüzyılın sonlarında birden kabarmaya başlayan </w:t>
      </w:r>
      <w:r w:rsidR="005A42AD">
        <w:rPr>
          <w:rStyle w:val="Strong"/>
          <w:rFonts w:asciiTheme="minorHAnsi" w:hAnsiTheme="minorHAnsi"/>
          <w:color w:val="333333"/>
          <w:bdr w:val="none" w:sz="0" w:space="0" w:color="auto" w:frame="1"/>
        </w:rPr>
        <w:br/>
      </w:r>
      <w:r w:rsidR="003B60D5" w:rsidRPr="003B60D5">
        <w:rPr>
          <w:rStyle w:val="Strong"/>
          <w:rFonts w:asciiTheme="minorHAnsi" w:hAnsiTheme="minorHAnsi"/>
          <w:color w:val="333333"/>
          <w:bdr w:val="none" w:sz="0" w:space="0" w:color="auto" w:frame="1"/>
        </w:rPr>
        <w:t>iç karışıklıklar, tarlada uğraşan kişilere çiftlerini bıraktırıp, onları Celalilik etmeye çekmiş bu da memleketi kıtlığa, kıtlık da iç göçlere götürmüş, en az on beş yıllık ekmeksizlik halkın üzerinden bir silindir gibi geçmiştir.”</w:t>
      </w:r>
      <w:r w:rsidR="003B60D5" w:rsidRPr="003B60D5">
        <w:rPr>
          <w:rFonts w:asciiTheme="minorHAnsi" w:hAnsiTheme="minorHAnsi"/>
          <w:b/>
          <w:bCs/>
          <w:color w:val="333333"/>
          <w:bdr w:val="none" w:sz="0" w:space="0" w:color="auto" w:frame="1"/>
        </w:rPr>
        <w:br/>
      </w:r>
      <w:r>
        <w:rPr>
          <w:rStyle w:val="Strong"/>
          <w:rFonts w:asciiTheme="minorHAnsi" w:hAnsiTheme="minorHAnsi"/>
          <w:color w:val="333333"/>
          <w:bdr w:val="none" w:sz="0" w:space="0" w:color="auto" w:frame="1"/>
        </w:rPr>
        <w:br/>
      </w:r>
      <w:r w:rsidR="003B60D5" w:rsidRPr="003B60D5">
        <w:rPr>
          <w:rStyle w:val="Strong"/>
          <w:rFonts w:asciiTheme="minorHAnsi" w:hAnsiTheme="minorHAnsi"/>
          <w:color w:val="333333"/>
          <w:bdr w:val="none" w:sz="0" w:space="0" w:color="auto" w:frame="1"/>
        </w:rPr>
        <w:t>Demem o ki, </w:t>
      </w:r>
      <w:r w:rsidR="003B60D5" w:rsidRPr="003B60D5">
        <w:rPr>
          <w:rFonts w:asciiTheme="minorHAnsi" w:hAnsiTheme="minorHAnsi"/>
          <w:color w:val="333333"/>
          <w:bdr w:val="none" w:sz="0" w:space="0" w:color="auto" w:frame="1"/>
        </w:rPr>
        <w:t>Osmanlı ekonomisinin kronik sorunları, daha </w:t>
      </w:r>
      <w:r w:rsidR="003B60D5" w:rsidRPr="003B60D5">
        <w:rPr>
          <w:rStyle w:val="Strong"/>
          <w:rFonts w:asciiTheme="minorHAnsi" w:hAnsiTheme="minorHAnsi"/>
          <w:color w:val="333333"/>
          <w:bdr w:val="none" w:sz="0" w:space="0" w:color="auto" w:frame="1"/>
        </w:rPr>
        <w:t>yükselme döneminde</w:t>
      </w:r>
      <w:r w:rsidR="003B60D5" w:rsidRPr="003B60D5">
        <w:rPr>
          <w:rFonts w:asciiTheme="minorHAnsi" w:hAnsiTheme="minorHAnsi"/>
          <w:color w:val="333333"/>
          <w:bdr w:val="none" w:sz="0" w:space="0" w:color="auto" w:frame="1"/>
        </w:rPr>
        <w:t> başladı.</w:t>
      </w:r>
    </w:p>
    <w:p w:rsidR="00751EDC" w:rsidRDefault="00751EDC" w:rsidP="00751EDC">
      <w:pPr>
        <w:pStyle w:val="NormalWeb"/>
        <w:shd w:val="clear" w:color="auto" w:fill="FFFFFF"/>
        <w:spacing w:before="0" w:beforeAutospacing="0" w:after="0" w:afterAutospacing="0"/>
        <w:textAlignment w:val="baseline"/>
        <w:rPr>
          <w:rFonts w:asciiTheme="minorHAnsi" w:hAnsiTheme="minorHAnsi"/>
          <w:color w:val="333333"/>
        </w:rPr>
      </w:pPr>
    </w:p>
    <w:p w:rsidR="00751EDC" w:rsidRPr="003B60D5" w:rsidRDefault="00751EDC" w:rsidP="00751EDC">
      <w:pPr>
        <w:pStyle w:val="NormalWeb"/>
        <w:shd w:val="clear" w:color="auto" w:fill="FFFFFF"/>
        <w:spacing w:before="0" w:beforeAutospacing="0" w:after="0" w:afterAutospacing="0"/>
        <w:textAlignment w:val="baseline"/>
        <w:rPr>
          <w:rFonts w:asciiTheme="minorHAnsi" w:hAnsiTheme="minorHAnsi"/>
          <w:color w:val="C00000"/>
        </w:rPr>
      </w:pPr>
      <w:r w:rsidRPr="003B60D5">
        <w:rPr>
          <w:rStyle w:val="Strong"/>
          <w:rFonts w:asciiTheme="minorHAnsi" w:hAnsiTheme="minorHAnsi"/>
          <w:color w:val="C00000"/>
          <w:bdr w:val="none" w:sz="0" w:space="0" w:color="auto" w:frame="1"/>
        </w:rPr>
        <w:t>KAPİTÜLASYONLAR</w:t>
      </w:r>
      <w:r>
        <w:rPr>
          <w:rStyle w:val="Strong"/>
          <w:rFonts w:asciiTheme="minorHAnsi" w:hAnsiTheme="minorHAnsi"/>
          <w:color w:val="C00000"/>
          <w:bdr w:val="none" w:sz="0" w:space="0" w:color="auto" w:frame="1"/>
        </w:rPr>
        <w:br/>
      </w:r>
    </w:p>
    <w:p w:rsidR="00751EDC" w:rsidRPr="003B60D5" w:rsidRDefault="00751EDC" w:rsidP="00751EDC">
      <w:pPr>
        <w:pStyle w:val="NormalWeb"/>
        <w:shd w:val="clear" w:color="auto" w:fill="FFFFFF"/>
        <w:spacing w:before="0" w:beforeAutospacing="0" w:after="0" w:afterAutospacing="0"/>
        <w:textAlignment w:val="baseline"/>
        <w:rPr>
          <w:rFonts w:asciiTheme="minorHAnsi" w:hAnsiTheme="minorHAnsi"/>
          <w:color w:val="333333"/>
        </w:rPr>
      </w:pPr>
      <w:r w:rsidRPr="003B60D5">
        <w:rPr>
          <w:rStyle w:val="Strong"/>
          <w:rFonts w:asciiTheme="minorHAnsi" w:hAnsiTheme="minorHAnsi"/>
          <w:color w:val="333333"/>
          <w:bdr w:val="none" w:sz="0" w:space="0" w:color="auto" w:frame="1"/>
        </w:rPr>
        <w:t>Osmanlı</w:t>
      </w:r>
      <w:r w:rsidRPr="003B60D5">
        <w:rPr>
          <w:rFonts w:asciiTheme="minorHAnsi" w:hAnsiTheme="minorHAnsi"/>
          <w:color w:val="333333"/>
        </w:rPr>
        <w:t>, 14. 15. yüzyıllarda </w:t>
      </w:r>
      <w:r w:rsidRPr="003B60D5">
        <w:rPr>
          <w:rStyle w:val="Strong"/>
          <w:rFonts w:asciiTheme="minorHAnsi" w:hAnsiTheme="minorHAnsi"/>
          <w:color w:val="333333"/>
          <w:bdr w:val="none" w:sz="0" w:space="0" w:color="auto" w:frame="1"/>
        </w:rPr>
        <w:t>ticareti canlandırmak</w:t>
      </w:r>
      <w:r w:rsidRPr="003B60D5">
        <w:rPr>
          <w:rFonts w:asciiTheme="minorHAnsi" w:hAnsiTheme="minorHAnsi"/>
          <w:color w:val="333333"/>
        </w:rPr>
        <w:t> amacıyla </w:t>
      </w:r>
      <w:r w:rsidRPr="003B60D5">
        <w:rPr>
          <w:rStyle w:val="Strong"/>
          <w:rFonts w:asciiTheme="minorHAnsi" w:hAnsiTheme="minorHAnsi"/>
          <w:color w:val="333333"/>
          <w:bdr w:val="none" w:sz="0" w:space="0" w:color="auto" w:frame="1"/>
        </w:rPr>
        <w:t>Venedik, Ragusa, Cenova, Floransa</w:t>
      </w:r>
      <w:r w:rsidRPr="003B60D5">
        <w:rPr>
          <w:rFonts w:asciiTheme="minorHAnsi" w:hAnsiTheme="minorHAnsi"/>
          <w:color w:val="333333"/>
        </w:rPr>
        <w:t> gibi İtalyan şehir devletlerine, 16. yüzyıldan itibaren de </w:t>
      </w:r>
      <w:r w:rsidRPr="003B60D5">
        <w:rPr>
          <w:rStyle w:val="Strong"/>
          <w:rFonts w:asciiTheme="minorHAnsi" w:hAnsiTheme="minorHAnsi"/>
          <w:color w:val="333333"/>
          <w:bdr w:val="none" w:sz="0" w:space="0" w:color="auto" w:frame="1"/>
        </w:rPr>
        <w:t>Fransa, İngiltere, Rusya</w:t>
      </w:r>
      <w:r w:rsidRPr="003B60D5">
        <w:rPr>
          <w:rFonts w:asciiTheme="minorHAnsi" w:hAnsiTheme="minorHAnsi"/>
          <w:color w:val="333333"/>
        </w:rPr>
        <w:t> gibi devletlere </w:t>
      </w:r>
      <w:r w:rsidRPr="003B60D5">
        <w:rPr>
          <w:rStyle w:val="Strong"/>
          <w:rFonts w:asciiTheme="minorHAnsi" w:hAnsiTheme="minorHAnsi"/>
          <w:color w:val="333333"/>
          <w:bdr w:val="none" w:sz="0" w:space="0" w:color="auto" w:frame="1"/>
        </w:rPr>
        <w:t>kapitülasyon </w:t>
      </w:r>
      <w:r w:rsidRPr="003B60D5">
        <w:rPr>
          <w:rFonts w:asciiTheme="minorHAnsi" w:hAnsiTheme="minorHAnsi"/>
          <w:color w:val="333333"/>
        </w:rPr>
        <w:t>adı verilen bazı </w:t>
      </w:r>
      <w:r w:rsidRPr="003B60D5">
        <w:rPr>
          <w:rStyle w:val="Strong"/>
          <w:rFonts w:asciiTheme="minorHAnsi" w:hAnsiTheme="minorHAnsi"/>
          <w:color w:val="333333"/>
          <w:bdr w:val="none" w:sz="0" w:space="0" w:color="auto" w:frame="1"/>
        </w:rPr>
        <w:t>ayrıcalıklar </w:t>
      </w:r>
      <w:r w:rsidRPr="003B60D5">
        <w:rPr>
          <w:rFonts w:asciiTheme="minorHAnsi" w:hAnsiTheme="minorHAnsi"/>
          <w:color w:val="333333"/>
        </w:rPr>
        <w:t>tanıdı. Kapitülasyonlar, 17. ve 18. yüzyıllarda genişletildi. </w:t>
      </w:r>
      <w:r w:rsidRPr="003B60D5">
        <w:rPr>
          <w:rStyle w:val="Strong"/>
          <w:rFonts w:asciiTheme="minorHAnsi" w:hAnsiTheme="minorHAnsi"/>
          <w:color w:val="333333"/>
          <w:bdr w:val="none" w:sz="0" w:space="0" w:color="auto" w:frame="1"/>
        </w:rPr>
        <w:t>Osmanlı</w:t>
      </w:r>
      <w:r>
        <w:rPr>
          <w:rStyle w:val="Strong"/>
          <w:rFonts w:asciiTheme="minorHAnsi" w:hAnsiTheme="minorHAnsi"/>
          <w:color w:val="333333"/>
          <w:bdr w:val="none" w:sz="0" w:space="0" w:color="auto" w:frame="1"/>
        </w:rPr>
        <w:t xml:space="preserve"> </w:t>
      </w:r>
      <w:r w:rsidRPr="003B60D5">
        <w:rPr>
          <w:rFonts w:asciiTheme="minorHAnsi" w:hAnsiTheme="minorHAnsi"/>
          <w:color w:val="333333"/>
        </w:rPr>
        <w:t>artık Avrupalı ülkelere kapitülasyon verirken sadece </w:t>
      </w:r>
      <w:r w:rsidRPr="003B60D5">
        <w:rPr>
          <w:rStyle w:val="Strong"/>
          <w:rFonts w:asciiTheme="minorHAnsi" w:hAnsiTheme="minorHAnsi"/>
          <w:color w:val="333333"/>
          <w:bdr w:val="none" w:sz="0" w:space="0" w:color="auto" w:frame="1"/>
        </w:rPr>
        <w:t>ticari </w:t>
      </w:r>
      <w:r w:rsidRPr="003B60D5">
        <w:rPr>
          <w:rFonts w:asciiTheme="minorHAnsi" w:hAnsiTheme="minorHAnsi"/>
          <w:color w:val="333333"/>
        </w:rPr>
        <w:t>ve </w:t>
      </w:r>
      <w:r w:rsidRPr="003B60D5">
        <w:rPr>
          <w:rStyle w:val="Strong"/>
          <w:rFonts w:asciiTheme="minorHAnsi" w:hAnsiTheme="minorHAnsi"/>
          <w:color w:val="333333"/>
          <w:bdr w:val="none" w:sz="0" w:space="0" w:color="auto" w:frame="1"/>
        </w:rPr>
        <w:t>ekonomik</w:t>
      </w:r>
      <w:r>
        <w:rPr>
          <w:rStyle w:val="Strong"/>
          <w:rFonts w:asciiTheme="minorHAnsi" w:hAnsiTheme="minorHAnsi"/>
          <w:color w:val="333333"/>
          <w:bdr w:val="none" w:sz="0" w:space="0" w:color="auto" w:frame="1"/>
        </w:rPr>
        <w:t xml:space="preserve"> </w:t>
      </w:r>
      <w:r w:rsidRPr="003B60D5">
        <w:rPr>
          <w:rFonts w:asciiTheme="minorHAnsi" w:hAnsiTheme="minorHAnsi"/>
          <w:color w:val="333333"/>
        </w:rPr>
        <w:t xml:space="preserve">değil </w:t>
      </w:r>
      <w:r w:rsidRPr="003B60D5">
        <w:rPr>
          <w:rFonts w:asciiTheme="minorHAnsi" w:hAnsiTheme="minorHAnsi"/>
          <w:color w:val="333333"/>
        </w:rPr>
        <w:lastRenderedPageBreak/>
        <w:t>aynı zamanda</w:t>
      </w:r>
      <w:r w:rsidRPr="003B60D5">
        <w:rPr>
          <w:rStyle w:val="Strong"/>
          <w:rFonts w:asciiTheme="minorHAnsi" w:hAnsiTheme="minorHAnsi"/>
          <w:color w:val="333333"/>
          <w:bdr w:val="none" w:sz="0" w:space="0" w:color="auto" w:frame="1"/>
        </w:rPr>
        <w:t> kültürel, dini</w:t>
      </w:r>
      <w:r>
        <w:rPr>
          <w:rStyle w:val="Strong"/>
          <w:rFonts w:asciiTheme="minorHAnsi" w:hAnsiTheme="minorHAnsi"/>
          <w:color w:val="333333"/>
          <w:bdr w:val="none" w:sz="0" w:space="0" w:color="auto" w:frame="1"/>
        </w:rPr>
        <w:t xml:space="preserve"> </w:t>
      </w:r>
      <w:r w:rsidRPr="003B60D5">
        <w:rPr>
          <w:rFonts w:asciiTheme="minorHAnsi" w:hAnsiTheme="minorHAnsi"/>
          <w:color w:val="333333"/>
        </w:rPr>
        <w:t>ve </w:t>
      </w:r>
      <w:r w:rsidRPr="003B60D5">
        <w:rPr>
          <w:rStyle w:val="Strong"/>
          <w:rFonts w:asciiTheme="minorHAnsi" w:hAnsiTheme="minorHAnsi"/>
          <w:color w:val="333333"/>
          <w:bdr w:val="none" w:sz="0" w:space="0" w:color="auto" w:frame="1"/>
        </w:rPr>
        <w:t>hukuki</w:t>
      </w:r>
      <w:r w:rsidRPr="003B60D5">
        <w:rPr>
          <w:rFonts w:asciiTheme="minorHAnsi" w:hAnsiTheme="minorHAnsi"/>
          <w:color w:val="333333"/>
        </w:rPr>
        <w:t> ayrıcalıklar da veriyordu. Böylece </w:t>
      </w:r>
      <w:r w:rsidRPr="003B60D5">
        <w:rPr>
          <w:rStyle w:val="Strong"/>
          <w:rFonts w:asciiTheme="minorHAnsi" w:hAnsiTheme="minorHAnsi"/>
          <w:color w:val="333333"/>
          <w:bdr w:val="none" w:sz="0" w:space="0" w:color="auto" w:frame="1"/>
        </w:rPr>
        <w:t>kapitülasyonlar</w:t>
      </w:r>
      <w:r w:rsidRPr="003B60D5">
        <w:rPr>
          <w:rFonts w:asciiTheme="minorHAnsi" w:hAnsiTheme="minorHAnsi"/>
          <w:color w:val="333333"/>
        </w:rPr>
        <w:t>, zamanla, Avrupalı tüccarların, Osmanlı'da </w:t>
      </w:r>
      <w:r w:rsidRPr="003B60D5">
        <w:rPr>
          <w:rStyle w:val="Strong"/>
          <w:rFonts w:asciiTheme="minorHAnsi" w:hAnsiTheme="minorHAnsi"/>
          <w:color w:val="333333"/>
          <w:bdr w:val="none" w:sz="0" w:space="0" w:color="auto" w:frame="1"/>
        </w:rPr>
        <w:t>kendi mahkemelerini </w:t>
      </w:r>
      <w:r w:rsidRPr="003B60D5">
        <w:rPr>
          <w:rFonts w:asciiTheme="minorHAnsi" w:hAnsiTheme="minorHAnsi"/>
          <w:color w:val="333333"/>
        </w:rPr>
        <w:t>kurmalarına kadar varan </w:t>
      </w:r>
      <w:r w:rsidRPr="003B60D5">
        <w:rPr>
          <w:rStyle w:val="Strong"/>
          <w:rFonts w:asciiTheme="minorHAnsi" w:hAnsiTheme="minorHAnsi"/>
          <w:color w:val="333333"/>
          <w:bdr w:val="none" w:sz="0" w:space="0" w:color="auto" w:frame="1"/>
        </w:rPr>
        <w:t>bağımsızlığa aykırı</w:t>
      </w:r>
      <w:r>
        <w:rPr>
          <w:rStyle w:val="Strong"/>
          <w:rFonts w:asciiTheme="minorHAnsi" w:hAnsiTheme="minorHAnsi"/>
          <w:color w:val="333333"/>
          <w:bdr w:val="none" w:sz="0" w:space="0" w:color="auto" w:frame="1"/>
        </w:rPr>
        <w:t xml:space="preserve"> </w:t>
      </w:r>
      <w:r w:rsidRPr="003B60D5">
        <w:rPr>
          <w:rFonts w:asciiTheme="minorHAnsi" w:hAnsiTheme="minorHAnsi"/>
          <w:color w:val="333333"/>
        </w:rPr>
        <w:t>haklar haline geldi. Kapitülasyonlar sayesinde Osmanlı'da </w:t>
      </w:r>
      <w:r w:rsidRPr="003B60D5">
        <w:rPr>
          <w:rStyle w:val="Strong"/>
          <w:rFonts w:asciiTheme="minorHAnsi" w:hAnsiTheme="minorHAnsi"/>
          <w:color w:val="333333"/>
          <w:bdr w:val="none" w:sz="0" w:space="0" w:color="auto" w:frame="1"/>
        </w:rPr>
        <w:t>yabancı tüccarlar</w:t>
      </w:r>
      <w:r w:rsidRPr="003B60D5">
        <w:rPr>
          <w:rFonts w:asciiTheme="minorHAnsi" w:hAnsiTheme="minorHAnsi"/>
          <w:color w:val="333333"/>
        </w:rPr>
        <w:t>, yerli tüccarlardan</w:t>
      </w:r>
      <w:r>
        <w:rPr>
          <w:rFonts w:asciiTheme="minorHAnsi" w:hAnsiTheme="minorHAnsi"/>
          <w:color w:val="333333"/>
        </w:rPr>
        <w:t xml:space="preserve"> </w:t>
      </w:r>
      <w:r w:rsidRPr="003B60D5">
        <w:rPr>
          <w:rStyle w:val="Strong"/>
          <w:rFonts w:asciiTheme="minorHAnsi" w:hAnsiTheme="minorHAnsi"/>
          <w:color w:val="333333"/>
          <w:bdr w:val="none" w:sz="0" w:space="0" w:color="auto" w:frame="1"/>
        </w:rPr>
        <w:t>daha az gümrük vergisi</w:t>
      </w:r>
      <w:r w:rsidRPr="003B60D5">
        <w:rPr>
          <w:rFonts w:asciiTheme="minorHAnsi" w:hAnsiTheme="minorHAnsi"/>
          <w:color w:val="333333"/>
        </w:rPr>
        <w:t> ödemeye başladılar.</w:t>
      </w:r>
      <w:r>
        <w:rPr>
          <w:rFonts w:asciiTheme="minorHAnsi" w:hAnsiTheme="minorHAnsi"/>
          <w:color w:val="333333"/>
        </w:rPr>
        <w:br/>
      </w:r>
    </w:p>
    <w:p w:rsidR="00751EDC" w:rsidRPr="003B60D5" w:rsidRDefault="00751EDC" w:rsidP="00751EDC">
      <w:pPr>
        <w:pStyle w:val="NormalWeb"/>
        <w:shd w:val="clear" w:color="auto" w:fill="FFFFFF"/>
        <w:spacing w:before="0" w:beforeAutospacing="0" w:after="0" w:afterAutospacing="0"/>
        <w:textAlignment w:val="baseline"/>
        <w:rPr>
          <w:rFonts w:asciiTheme="minorHAnsi" w:hAnsiTheme="minorHAnsi"/>
          <w:color w:val="333333"/>
        </w:rPr>
      </w:pPr>
      <w:r w:rsidRPr="003B60D5">
        <w:rPr>
          <w:rFonts w:asciiTheme="minorHAnsi" w:hAnsiTheme="minorHAnsi"/>
          <w:color w:val="333333"/>
        </w:rPr>
        <w:t>1535'te </w:t>
      </w:r>
      <w:r w:rsidRPr="003B60D5">
        <w:rPr>
          <w:rStyle w:val="Strong"/>
          <w:rFonts w:asciiTheme="minorHAnsi" w:hAnsiTheme="minorHAnsi"/>
          <w:color w:val="333333"/>
          <w:bdr w:val="none" w:sz="0" w:space="0" w:color="auto" w:frame="1"/>
        </w:rPr>
        <w:t>Fransa'ya </w:t>
      </w:r>
      <w:r w:rsidRPr="003B60D5">
        <w:rPr>
          <w:rFonts w:asciiTheme="minorHAnsi" w:hAnsiTheme="minorHAnsi"/>
          <w:color w:val="333333"/>
        </w:rPr>
        <w:t>verilen kapitülasyonlar hükümdarların sağlığında geçerli olacaktı. Öyle de oldu. Ancak </w:t>
      </w:r>
      <w:r w:rsidRPr="003B60D5">
        <w:rPr>
          <w:rStyle w:val="Strong"/>
          <w:rFonts w:asciiTheme="minorHAnsi" w:hAnsiTheme="minorHAnsi"/>
          <w:color w:val="333333"/>
          <w:bdr w:val="none" w:sz="0" w:space="0" w:color="auto" w:frame="1"/>
        </w:rPr>
        <w:t>1740'ta</w:t>
      </w:r>
      <w:r w:rsidRPr="003B60D5">
        <w:rPr>
          <w:rFonts w:asciiTheme="minorHAnsi" w:hAnsiTheme="minorHAnsi"/>
          <w:color w:val="333333"/>
        </w:rPr>
        <w:t> Fransa ile imzalanan bir ahitnameyle kapitülasyonlar</w:t>
      </w:r>
      <w:r w:rsidRPr="003B60D5">
        <w:rPr>
          <w:rStyle w:val="Strong"/>
          <w:rFonts w:asciiTheme="minorHAnsi" w:hAnsiTheme="minorHAnsi"/>
          <w:color w:val="333333"/>
          <w:bdr w:val="none" w:sz="0" w:space="0" w:color="auto" w:frame="1"/>
        </w:rPr>
        <w:t> “sürekli”</w:t>
      </w:r>
      <w:r w:rsidRPr="003B60D5">
        <w:rPr>
          <w:rFonts w:asciiTheme="minorHAnsi" w:hAnsiTheme="minorHAnsi"/>
          <w:color w:val="333333"/>
        </w:rPr>
        <w:t> hale getirildi. Osmanlı, </w:t>
      </w:r>
      <w:r w:rsidRPr="003B60D5">
        <w:rPr>
          <w:rStyle w:val="Strong"/>
          <w:rFonts w:asciiTheme="minorHAnsi" w:hAnsiTheme="minorHAnsi"/>
          <w:color w:val="333333"/>
          <w:bdr w:val="none" w:sz="0" w:space="0" w:color="auto" w:frame="1"/>
        </w:rPr>
        <w:t>İngiltere</w:t>
      </w:r>
      <w:r w:rsidRPr="003B60D5">
        <w:rPr>
          <w:rFonts w:asciiTheme="minorHAnsi" w:hAnsiTheme="minorHAnsi"/>
          <w:color w:val="333333"/>
        </w:rPr>
        <w:t>'ye de kapitülasyon verdi. 1580'de İngilizlere verilen kapitülasyonlar</w:t>
      </w:r>
      <w:r w:rsidR="005A42AD">
        <w:rPr>
          <w:rFonts w:asciiTheme="minorHAnsi" w:hAnsiTheme="minorHAnsi"/>
          <w:color w:val="333333"/>
        </w:rPr>
        <w:t xml:space="preserve"> </w:t>
      </w:r>
      <w:r w:rsidR="005A42AD">
        <w:rPr>
          <w:rFonts w:asciiTheme="minorHAnsi" w:hAnsiTheme="minorHAnsi"/>
          <w:color w:val="333333"/>
        </w:rPr>
        <w:br/>
      </w:r>
      <w:r w:rsidRPr="003B60D5">
        <w:rPr>
          <w:rFonts w:asciiTheme="minorHAnsi" w:hAnsiTheme="minorHAnsi"/>
          <w:color w:val="333333"/>
        </w:rPr>
        <w:t>1675'te kesinleşti, 1838'de genişletildi ve 1861'de sürekli hale geldi.</w:t>
      </w:r>
    </w:p>
    <w:p w:rsidR="00751EDC" w:rsidRPr="003B60D5" w:rsidRDefault="00751EDC" w:rsidP="00751EDC">
      <w:pPr>
        <w:pStyle w:val="NormalWeb"/>
        <w:shd w:val="clear" w:color="auto" w:fill="FFFFFF"/>
        <w:spacing w:before="0" w:beforeAutospacing="0" w:after="0" w:afterAutospacing="0"/>
        <w:textAlignment w:val="baseline"/>
        <w:rPr>
          <w:rFonts w:asciiTheme="minorHAnsi" w:hAnsiTheme="minorHAnsi"/>
          <w:color w:val="333333"/>
        </w:rPr>
      </w:pPr>
    </w:p>
    <w:p w:rsidR="003B60D5" w:rsidRPr="003B60D5" w:rsidRDefault="003B60D5" w:rsidP="00751EDC">
      <w:pPr>
        <w:shd w:val="clear" w:color="auto" w:fill="FFFFFF"/>
        <w:spacing w:after="0" w:line="240" w:lineRule="auto"/>
        <w:jc w:val="center"/>
        <w:textAlignment w:val="baseline"/>
        <w:rPr>
          <w:color w:val="000000"/>
          <w:sz w:val="24"/>
          <w:szCs w:val="24"/>
        </w:rPr>
      </w:pPr>
      <w:r w:rsidRPr="003B60D5">
        <w:rPr>
          <w:color w:val="000000"/>
          <w:sz w:val="24"/>
          <w:szCs w:val="24"/>
        </w:rPr>
        <w:fldChar w:fldCharType="begin"/>
      </w:r>
      <w:r w:rsidRPr="003B60D5">
        <w:rPr>
          <w:color w:val="000000"/>
          <w:sz w:val="24"/>
          <w:szCs w:val="24"/>
        </w:rPr>
        <w:instrText xml:space="preserve"> INCLUDEPICTURE "https://i.sozcu.com.tr/wp-content/uploads/2018/05/04anafoto-1.jpg" \* MERGEFORMATINET </w:instrText>
      </w:r>
      <w:r w:rsidRPr="003B60D5">
        <w:rPr>
          <w:color w:val="000000"/>
          <w:sz w:val="24"/>
          <w:szCs w:val="24"/>
        </w:rPr>
        <w:fldChar w:fldCharType="separate"/>
      </w:r>
      <w:r w:rsidR="00751EDC" w:rsidRPr="003B60D5">
        <w:rPr>
          <w:color w:val="000000"/>
          <w:sz w:val="24"/>
          <w:szCs w:val="24"/>
        </w:rPr>
        <w:pict>
          <v:shape id="_x0000_i1030" type="#_x0000_t75" alt="Osmanlı ekonomisi 16. yüzyıldan itibaren ciddi sorunlarla karşılaştı. " style="width:281pt;height:209pt">
            <v:imagedata r:id="rId10" r:href="rId11"/>
          </v:shape>
        </w:pict>
      </w:r>
      <w:r w:rsidRPr="003B60D5">
        <w:rPr>
          <w:color w:val="000000"/>
          <w:sz w:val="24"/>
          <w:szCs w:val="24"/>
        </w:rPr>
        <w:fldChar w:fldCharType="end"/>
      </w:r>
    </w:p>
    <w:p w:rsidR="003B60D5" w:rsidRPr="005A42AD" w:rsidRDefault="003B60D5" w:rsidP="005A42AD">
      <w:pPr>
        <w:pStyle w:val="wp-caption-text"/>
        <w:shd w:val="clear" w:color="auto" w:fill="F5F5F5"/>
        <w:spacing w:before="0" w:beforeAutospacing="0" w:after="0" w:afterAutospacing="0"/>
        <w:jc w:val="center"/>
        <w:textAlignment w:val="baseline"/>
        <w:rPr>
          <w:rFonts w:asciiTheme="minorHAnsi" w:hAnsiTheme="minorHAnsi"/>
          <w:i/>
          <w:color w:val="333333"/>
        </w:rPr>
      </w:pPr>
      <w:r w:rsidRPr="005A42AD">
        <w:rPr>
          <w:rFonts w:asciiTheme="minorHAnsi" w:hAnsiTheme="minorHAnsi"/>
          <w:i/>
          <w:color w:val="333333"/>
        </w:rPr>
        <w:t>Osmanlı ekonomisi 16. yüzyıldan itibaren ciddi sorunlarla karşılaştı.</w:t>
      </w:r>
    </w:p>
    <w:p w:rsidR="003B60D5" w:rsidRPr="003B60D5" w:rsidRDefault="003B60D5" w:rsidP="00751EDC">
      <w:pPr>
        <w:pStyle w:val="NormalWeb"/>
        <w:shd w:val="clear" w:color="auto" w:fill="FFFFFF"/>
        <w:spacing w:before="0" w:beforeAutospacing="0" w:after="0" w:afterAutospacing="0"/>
        <w:textAlignment w:val="baseline"/>
        <w:rPr>
          <w:rFonts w:asciiTheme="minorHAnsi" w:hAnsiTheme="minorHAnsi"/>
          <w:color w:val="C00000"/>
        </w:rPr>
      </w:pPr>
      <w:r>
        <w:rPr>
          <w:rStyle w:val="Strong"/>
          <w:rFonts w:asciiTheme="minorHAnsi" w:hAnsiTheme="minorHAnsi"/>
          <w:color w:val="333333"/>
          <w:bdr w:val="none" w:sz="0" w:space="0" w:color="auto" w:frame="1"/>
        </w:rPr>
        <w:br/>
      </w:r>
      <w:r w:rsidRPr="003B60D5">
        <w:rPr>
          <w:rStyle w:val="Strong"/>
          <w:rFonts w:asciiTheme="minorHAnsi" w:hAnsiTheme="minorHAnsi"/>
          <w:color w:val="C00000"/>
          <w:bdr w:val="none" w:sz="0" w:space="0" w:color="auto" w:frame="1"/>
        </w:rPr>
        <w:t>YABANCI SERMAYE</w:t>
      </w:r>
    </w:p>
    <w:p w:rsidR="003B60D5" w:rsidRPr="003B60D5" w:rsidRDefault="00751EDC" w:rsidP="00751EDC">
      <w:pPr>
        <w:pStyle w:val="NormalWeb"/>
        <w:shd w:val="clear" w:color="auto" w:fill="FFFFFF"/>
        <w:spacing w:before="0" w:beforeAutospacing="0" w:after="0" w:afterAutospacing="0"/>
        <w:textAlignment w:val="baseline"/>
        <w:rPr>
          <w:rFonts w:asciiTheme="minorHAnsi" w:hAnsiTheme="minorHAnsi"/>
          <w:color w:val="333333"/>
        </w:rPr>
      </w:pPr>
      <w:r>
        <w:rPr>
          <w:rStyle w:val="Strong"/>
          <w:rFonts w:asciiTheme="minorHAnsi" w:hAnsiTheme="minorHAnsi"/>
          <w:color w:val="333333"/>
          <w:bdr w:val="none" w:sz="0" w:space="0" w:color="auto" w:frame="1"/>
        </w:rPr>
        <w:br/>
      </w:r>
      <w:r w:rsidR="003B60D5" w:rsidRPr="003B60D5">
        <w:rPr>
          <w:rStyle w:val="Strong"/>
          <w:rFonts w:asciiTheme="minorHAnsi" w:hAnsiTheme="minorHAnsi"/>
          <w:color w:val="333333"/>
          <w:bdr w:val="none" w:sz="0" w:space="0" w:color="auto" w:frame="1"/>
        </w:rPr>
        <w:t>Osmanlı,</w:t>
      </w:r>
      <w:r w:rsidR="003B60D5" w:rsidRPr="003B60D5">
        <w:rPr>
          <w:rFonts w:asciiTheme="minorHAnsi" w:hAnsiTheme="minorHAnsi"/>
          <w:color w:val="333333"/>
        </w:rPr>
        <w:t> 19. yüzyılda </w:t>
      </w:r>
      <w:r w:rsidR="003B60D5" w:rsidRPr="003B60D5">
        <w:rPr>
          <w:rStyle w:val="Strong"/>
          <w:rFonts w:asciiTheme="minorHAnsi" w:hAnsiTheme="minorHAnsi"/>
          <w:color w:val="333333"/>
          <w:bdr w:val="none" w:sz="0" w:space="0" w:color="auto" w:frame="1"/>
        </w:rPr>
        <w:t>merkezi devleti </w:t>
      </w:r>
      <w:r w:rsidR="003B60D5" w:rsidRPr="003B60D5">
        <w:rPr>
          <w:rFonts w:asciiTheme="minorHAnsi" w:hAnsiTheme="minorHAnsi"/>
          <w:color w:val="333333"/>
        </w:rPr>
        <w:t>güçlendirmek isterken sürekli </w:t>
      </w:r>
      <w:r w:rsidR="003B60D5" w:rsidRPr="003B60D5">
        <w:rPr>
          <w:rStyle w:val="Strong"/>
          <w:rFonts w:asciiTheme="minorHAnsi" w:hAnsiTheme="minorHAnsi"/>
          <w:color w:val="333333"/>
          <w:bdr w:val="none" w:sz="0" w:space="0" w:color="auto" w:frame="1"/>
        </w:rPr>
        <w:t>Avrupalı devletlerden</w:t>
      </w:r>
      <w:r w:rsidR="003B60D5">
        <w:rPr>
          <w:rStyle w:val="Strong"/>
          <w:rFonts w:asciiTheme="minorHAnsi" w:hAnsiTheme="minorHAnsi"/>
          <w:color w:val="333333"/>
          <w:bdr w:val="none" w:sz="0" w:space="0" w:color="auto" w:frame="1"/>
        </w:rPr>
        <w:t xml:space="preserve"> </w:t>
      </w:r>
      <w:r w:rsidR="003B60D5" w:rsidRPr="003B60D5">
        <w:rPr>
          <w:rFonts w:asciiTheme="minorHAnsi" w:hAnsiTheme="minorHAnsi"/>
          <w:color w:val="333333"/>
        </w:rPr>
        <w:t>yardım ve akıl istedi.</w:t>
      </w:r>
      <w:r w:rsidR="003B60D5" w:rsidRPr="003B60D5">
        <w:rPr>
          <w:rStyle w:val="Strong"/>
          <w:rFonts w:asciiTheme="minorHAnsi" w:hAnsiTheme="minorHAnsi"/>
          <w:color w:val="333333"/>
          <w:bdr w:val="none" w:sz="0" w:space="0" w:color="auto" w:frame="1"/>
        </w:rPr>
        <w:t> Avrupalı devletler,</w:t>
      </w:r>
      <w:r w:rsidR="003B60D5" w:rsidRPr="003B60D5">
        <w:rPr>
          <w:rFonts w:asciiTheme="minorHAnsi" w:hAnsiTheme="minorHAnsi"/>
          <w:color w:val="333333"/>
        </w:rPr>
        <w:t> Akdeniz'e inmek isteyen </w:t>
      </w:r>
      <w:r w:rsidR="003B60D5" w:rsidRPr="003B60D5">
        <w:rPr>
          <w:rStyle w:val="Strong"/>
          <w:rFonts w:asciiTheme="minorHAnsi" w:hAnsiTheme="minorHAnsi"/>
          <w:color w:val="333333"/>
          <w:bdr w:val="none" w:sz="0" w:space="0" w:color="auto" w:frame="1"/>
        </w:rPr>
        <w:t>Rusya</w:t>
      </w:r>
      <w:r w:rsidR="003B60D5" w:rsidRPr="003B60D5">
        <w:rPr>
          <w:rFonts w:asciiTheme="minorHAnsi" w:hAnsiTheme="minorHAnsi"/>
          <w:color w:val="333333"/>
        </w:rPr>
        <w:t>'ya engel olacağı düşüncesiyle Osmanlı'yı bir süre desteklediler. Bunun karşılığında </w:t>
      </w:r>
      <w:r w:rsidR="003B60D5" w:rsidRPr="003B60D5">
        <w:rPr>
          <w:rStyle w:val="Strong"/>
          <w:rFonts w:asciiTheme="minorHAnsi" w:hAnsiTheme="minorHAnsi"/>
          <w:color w:val="333333"/>
          <w:bdr w:val="none" w:sz="0" w:space="0" w:color="auto" w:frame="1"/>
        </w:rPr>
        <w:t>Osmanlı'</w:t>
      </w:r>
      <w:r w:rsidR="003B60D5" w:rsidRPr="003B60D5">
        <w:rPr>
          <w:rFonts w:asciiTheme="minorHAnsi" w:hAnsiTheme="minorHAnsi"/>
          <w:color w:val="333333"/>
        </w:rPr>
        <w:t>dan akıl almaz ödünler, ayrıcalıklar, imtiyazlar kopardılar.</w:t>
      </w:r>
      <w:r>
        <w:rPr>
          <w:rFonts w:asciiTheme="minorHAnsi" w:hAnsiTheme="minorHAnsi"/>
          <w:color w:val="333333"/>
        </w:rPr>
        <w:br/>
      </w:r>
    </w:p>
    <w:p w:rsidR="003B60D5" w:rsidRPr="003B60D5" w:rsidRDefault="003B60D5" w:rsidP="00751EDC">
      <w:pPr>
        <w:pStyle w:val="NormalWeb"/>
        <w:shd w:val="clear" w:color="auto" w:fill="FFFFFF"/>
        <w:spacing w:before="0" w:beforeAutospacing="0" w:after="0" w:afterAutospacing="0"/>
        <w:textAlignment w:val="baseline"/>
        <w:rPr>
          <w:rFonts w:asciiTheme="minorHAnsi" w:hAnsiTheme="minorHAnsi"/>
          <w:color w:val="333333"/>
        </w:rPr>
      </w:pPr>
      <w:r w:rsidRPr="003B60D5">
        <w:rPr>
          <w:rStyle w:val="Strong"/>
          <w:rFonts w:asciiTheme="minorHAnsi" w:hAnsiTheme="minorHAnsi"/>
          <w:color w:val="333333"/>
          <w:bdr w:val="none" w:sz="0" w:space="0" w:color="auto" w:frame="1"/>
        </w:rPr>
        <w:t>Tanzimat döneminden</w:t>
      </w:r>
      <w:r w:rsidRPr="003B60D5">
        <w:rPr>
          <w:rFonts w:asciiTheme="minorHAnsi" w:hAnsiTheme="minorHAnsi"/>
          <w:color w:val="333333"/>
        </w:rPr>
        <w:t> itibaren </w:t>
      </w:r>
      <w:r w:rsidRPr="003B60D5">
        <w:rPr>
          <w:rStyle w:val="Strong"/>
          <w:rFonts w:asciiTheme="minorHAnsi" w:hAnsiTheme="minorHAnsi"/>
          <w:color w:val="333333"/>
          <w:bdr w:val="none" w:sz="0" w:space="0" w:color="auto" w:frame="1"/>
        </w:rPr>
        <w:t>Osmanlı ekonomisi</w:t>
      </w:r>
      <w:r w:rsidRPr="003B60D5">
        <w:rPr>
          <w:rFonts w:asciiTheme="minorHAnsi" w:hAnsiTheme="minorHAnsi"/>
          <w:color w:val="333333"/>
        </w:rPr>
        <w:t> her bakımdan </w:t>
      </w:r>
      <w:r w:rsidRPr="003B60D5">
        <w:rPr>
          <w:rStyle w:val="Strong"/>
          <w:rFonts w:asciiTheme="minorHAnsi" w:hAnsiTheme="minorHAnsi"/>
          <w:color w:val="333333"/>
          <w:bdr w:val="none" w:sz="0" w:space="0" w:color="auto" w:frame="1"/>
        </w:rPr>
        <w:t>Avrupa sermayesinin</w:t>
      </w:r>
      <w:r>
        <w:rPr>
          <w:rFonts w:asciiTheme="minorHAnsi" w:hAnsiTheme="minorHAnsi"/>
          <w:color w:val="333333"/>
        </w:rPr>
        <w:t xml:space="preserve"> </w:t>
      </w:r>
      <w:r w:rsidRPr="003B60D5">
        <w:rPr>
          <w:rFonts w:asciiTheme="minorHAnsi" w:hAnsiTheme="minorHAnsi"/>
          <w:color w:val="333333"/>
        </w:rPr>
        <w:t>denetimine girdi. </w:t>
      </w:r>
      <w:r w:rsidRPr="003B60D5">
        <w:rPr>
          <w:rStyle w:val="Strong"/>
          <w:rFonts w:asciiTheme="minorHAnsi" w:hAnsiTheme="minorHAnsi"/>
          <w:color w:val="333333"/>
          <w:bdr w:val="none" w:sz="0" w:space="0" w:color="auto" w:frame="1"/>
        </w:rPr>
        <w:t>1838</w:t>
      </w:r>
      <w:r w:rsidRPr="003B60D5">
        <w:rPr>
          <w:rFonts w:asciiTheme="minorHAnsi" w:hAnsiTheme="minorHAnsi"/>
          <w:color w:val="333333"/>
        </w:rPr>
        <w:t>'de İngiltere ile </w:t>
      </w:r>
      <w:r w:rsidRPr="003B60D5">
        <w:rPr>
          <w:rStyle w:val="Strong"/>
          <w:rFonts w:asciiTheme="minorHAnsi" w:hAnsiTheme="minorHAnsi"/>
          <w:color w:val="333333"/>
          <w:bdr w:val="none" w:sz="0" w:space="0" w:color="auto" w:frame="1"/>
        </w:rPr>
        <w:t>Baltalimanı Ticaret Antlaşması</w:t>
      </w:r>
      <w:r w:rsidRPr="003B60D5">
        <w:rPr>
          <w:rFonts w:asciiTheme="minorHAnsi" w:hAnsiTheme="minorHAnsi"/>
          <w:color w:val="333333"/>
        </w:rPr>
        <w:t>'nın imzalanması,</w:t>
      </w:r>
      <w:r>
        <w:rPr>
          <w:rFonts w:asciiTheme="minorHAnsi" w:hAnsiTheme="minorHAnsi"/>
          <w:color w:val="333333"/>
        </w:rPr>
        <w:t xml:space="preserve"> </w:t>
      </w:r>
      <w:r w:rsidR="005A42AD">
        <w:rPr>
          <w:rFonts w:asciiTheme="minorHAnsi" w:hAnsiTheme="minorHAnsi"/>
          <w:color w:val="333333"/>
        </w:rPr>
        <w:br/>
      </w:r>
      <w:r w:rsidRPr="003B60D5">
        <w:rPr>
          <w:rFonts w:asciiTheme="minorHAnsi" w:hAnsiTheme="minorHAnsi"/>
          <w:color w:val="333333"/>
        </w:rPr>
        <w:t>1854'te yüksek faizle </w:t>
      </w:r>
      <w:r w:rsidRPr="003B60D5">
        <w:rPr>
          <w:rStyle w:val="Strong"/>
          <w:rFonts w:asciiTheme="minorHAnsi" w:hAnsiTheme="minorHAnsi"/>
          <w:color w:val="333333"/>
          <w:bdr w:val="none" w:sz="0" w:space="0" w:color="auto" w:frame="1"/>
        </w:rPr>
        <w:t>dış borçlanmanın</w:t>
      </w:r>
      <w:r w:rsidRPr="003B60D5">
        <w:rPr>
          <w:rFonts w:asciiTheme="minorHAnsi" w:hAnsiTheme="minorHAnsi"/>
          <w:color w:val="333333"/>
        </w:rPr>
        <w:t> başlaması, 1856'da</w:t>
      </w:r>
      <w:r w:rsidRPr="003B60D5">
        <w:rPr>
          <w:rStyle w:val="Strong"/>
          <w:rFonts w:asciiTheme="minorHAnsi" w:hAnsiTheme="minorHAnsi"/>
          <w:color w:val="333333"/>
          <w:bdr w:val="none" w:sz="0" w:space="0" w:color="auto" w:frame="1"/>
        </w:rPr>
        <w:t> yabancı sermaye yatırımlarına </w:t>
      </w:r>
      <w:r w:rsidR="005A42AD">
        <w:rPr>
          <w:rStyle w:val="Strong"/>
          <w:rFonts w:asciiTheme="minorHAnsi" w:hAnsiTheme="minorHAnsi"/>
          <w:color w:val="333333"/>
          <w:bdr w:val="none" w:sz="0" w:space="0" w:color="auto" w:frame="1"/>
        </w:rPr>
        <w:br/>
      </w:r>
      <w:r w:rsidRPr="003B60D5">
        <w:rPr>
          <w:rFonts w:asciiTheme="minorHAnsi" w:hAnsiTheme="minorHAnsi"/>
          <w:color w:val="333333"/>
        </w:rPr>
        <w:t>izin verilmesi, 1867'de </w:t>
      </w:r>
      <w:r w:rsidRPr="003B60D5">
        <w:rPr>
          <w:rStyle w:val="Strong"/>
          <w:rFonts w:asciiTheme="minorHAnsi" w:hAnsiTheme="minorHAnsi"/>
          <w:color w:val="333333"/>
          <w:bdr w:val="none" w:sz="0" w:space="0" w:color="auto" w:frame="1"/>
        </w:rPr>
        <w:t>yabancılara toprak satılmaya</w:t>
      </w:r>
      <w:r w:rsidRPr="003B60D5">
        <w:rPr>
          <w:rFonts w:asciiTheme="minorHAnsi" w:hAnsiTheme="minorHAnsi"/>
          <w:color w:val="333333"/>
        </w:rPr>
        <w:t> başlanması, 1850'lerden itibaren </w:t>
      </w:r>
      <w:r w:rsidR="005A42AD">
        <w:rPr>
          <w:rFonts w:asciiTheme="minorHAnsi" w:hAnsiTheme="minorHAnsi"/>
          <w:color w:val="333333"/>
        </w:rPr>
        <w:br/>
      </w:r>
      <w:r w:rsidRPr="003B60D5">
        <w:rPr>
          <w:rStyle w:val="Strong"/>
          <w:rFonts w:asciiTheme="minorHAnsi" w:hAnsiTheme="minorHAnsi"/>
          <w:color w:val="333333"/>
          <w:bdr w:val="none" w:sz="0" w:space="0" w:color="auto" w:frame="1"/>
        </w:rPr>
        <w:t>yabancı sermayeye</w:t>
      </w:r>
      <w:r>
        <w:rPr>
          <w:rStyle w:val="Strong"/>
          <w:rFonts w:asciiTheme="minorHAnsi" w:hAnsiTheme="minorHAnsi"/>
          <w:color w:val="333333"/>
          <w:bdr w:val="none" w:sz="0" w:space="0" w:color="auto" w:frame="1"/>
        </w:rPr>
        <w:t xml:space="preserve"> </w:t>
      </w:r>
      <w:r w:rsidRPr="003B60D5">
        <w:rPr>
          <w:rFonts w:asciiTheme="minorHAnsi" w:hAnsiTheme="minorHAnsi"/>
          <w:color w:val="333333"/>
        </w:rPr>
        <w:t>demiryolu imtiyazları verilmesi ve 1881'de </w:t>
      </w:r>
      <w:r w:rsidRPr="003B60D5">
        <w:rPr>
          <w:rStyle w:val="Strong"/>
          <w:rFonts w:asciiTheme="minorHAnsi" w:hAnsiTheme="minorHAnsi"/>
          <w:color w:val="333333"/>
          <w:bdr w:val="none" w:sz="0" w:space="0" w:color="auto" w:frame="1"/>
        </w:rPr>
        <w:t>Duyunu Umumiye</w:t>
      </w:r>
      <w:r w:rsidRPr="003B60D5">
        <w:rPr>
          <w:rFonts w:asciiTheme="minorHAnsi" w:hAnsiTheme="minorHAnsi"/>
          <w:color w:val="333333"/>
        </w:rPr>
        <w:t>'nin kurulmasıyla devletin temel gelir kaynaklarının </w:t>
      </w:r>
      <w:r w:rsidRPr="003B60D5">
        <w:rPr>
          <w:rStyle w:val="Strong"/>
          <w:rFonts w:asciiTheme="minorHAnsi" w:hAnsiTheme="minorHAnsi"/>
          <w:color w:val="333333"/>
          <w:bdr w:val="none" w:sz="0" w:space="0" w:color="auto" w:frame="1"/>
        </w:rPr>
        <w:t>yabancıların yönetimine</w:t>
      </w:r>
      <w:r w:rsidRPr="003B60D5">
        <w:rPr>
          <w:rFonts w:asciiTheme="minorHAnsi" w:hAnsiTheme="minorHAnsi"/>
          <w:color w:val="333333"/>
        </w:rPr>
        <w:t> bırakılması gibi adımlarla</w:t>
      </w:r>
      <w:r w:rsidR="005A42AD">
        <w:rPr>
          <w:rFonts w:asciiTheme="minorHAnsi" w:hAnsiTheme="minorHAnsi"/>
          <w:color w:val="333333"/>
        </w:rPr>
        <w:br/>
      </w:r>
      <w:r w:rsidRPr="003B60D5">
        <w:rPr>
          <w:rFonts w:asciiTheme="minorHAnsi" w:hAnsiTheme="minorHAnsi"/>
          <w:color w:val="333333"/>
        </w:rPr>
        <w:t xml:space="preserve"> Osmanlı ekonomisi </w:t>
      </w:r>
      <w:r w:rsidRPr="003B60D5">
        <w:rPr>
          <w:rStyle w:val="Strong"/>
          <w:rFonts w:asciiTheme="minorHAnsi" w:hAnsiTheme="minorHAnsi"/>
          <w:color w:val="333333"/>
          <w:bdr w:val="none" w:sz="0" w:space="0" w:color="auto" w:frame="1"/>
        </w:rPr>
        <w:t>tamamen dışa bağımlı</w:t>
      </w:r>
      <w:r w:rsidRPr="003B60D5">
        <w:rPr>
          <w:rFonts w:asciiTheme="minorHAnsi" w:hAnsiTheme="minorHAnsi"/>
          <w:color w:val="333333"/>
        </w:rPr>
        <w:t> hale geldi.</w:t>
      </w:r>
    </w:p>
    <w:p w:rsidR="003B60D5" w:rsidRPr="003B60D5" w:rsidRDefault="00751EDC" w:rsidP="00751EDC">
      <w:pPr>
        <w:pStyle w:val="NormalWeb"/>
        <w:shd w:val="clear" w:color="auto" w:fill="FFFFFF"/>
        <w:spacing w:before="0" w:beforeAutospacing="0" w:after="0" w:afterAutospacing="0"/>
        <w:textAlignment w:val="baseline"/>
        <w:rPr>
          <w:rFonts w:asciiTheme="minorHAnsi" w:hAnsiTheme="minorHAnsi"/>
          <w:color w:val="333333"/>
        </w:rPr>
      </w:pPr>
      <w:r>
        <w:rPr>
          <w:rFonts w:asciiTheme="minorHAnsi" w:hAnsiTheme="minorHAnsi"/>
          <w:color w:val="333333"/>
        </w:rPr>
        <w:br/>
      </w:r>
      <w:r w:rsidR="003B60D5" w:rsidRPr="003B60D5">
        <w:rPr>
          <w:rFonts w:asciiTheme="minorHAnsi" w:hAnsiTheme="minorHAnsi"/>
          <w:color w:val="333333"/>
        </w:rPr>
        <w:t>Osmanlı ekonomisinin çöküşünde yabancılara verilen </w:t>
      </w:r>
      <w:r w:rsidR="003B60D5" w:rsidRPr="003B60D5">
        <w:rPr>
          <w:rStyle w:val="Strong"/>
          <w:rFonts w:asciiTheme="minorHAnsi" w:hAnsiTheme="minorHAnsi"/>
          <w:color w:val="333333"/>
          <w:bdr w:val="none" w:sz="0" w:space="0" w:color="auto" w:frame="1"/>
        </w:rPr>
        <w:t>ayrıcalıkların</w:t>
      </w:r>
      <w:r w:rsidR="005A42AD">
        <w:rPr>
          <w:rStyle w:val="Strong"/>
          <w:rFonts w:asciiTheme="minorHAnsi" w:hAnsiTheme="minorHAnsi"/>
          <w:color w:val="333333"/>
          <w:bdr w:val="none" w:sz="0" w:space="0" w:color="auto" w:frame="1"/>
        </w:rPr>
        <w:t xml:space="preserve"> </w:t>
      </w:r>
      <w:r w:rsidR="003B60D5" w:rsidRPr="003B60D5">
        <w:rPr>
          <w:rFonts w:asciiTheme="minorHAnsi" w:hAnsiTheme="minorHAnsi"/>
          <w:color w:val="333333"/>
        </w:rPr>
        <w:t xml:space="preserve">etkisi büyüktü.  </w:t>
      </w:r>
      <w:r w:rsidR="005A42AD">
        <w:rPr>
          <w:rFonts w:asciiTheme="minorHAnsi" w:hAnsiTheme="minorHAnsi"/>
          <w:color w:val="333333"/>
        </w:rPr>
        <w:br/>
      </w:r>
      <w:r w:rsidR="003B60D5" w:rsidRPr="003B60D5">
        <w:rPr>
          <w:rFonts w:asciiTheme="minorHAnsi" w:hAnsiTheme="minorHAnsi"/>
          <w:color w:val="333333"/>
        </w:rPr>
        <w:t>Bu nedenledir ki </w:t>
      </w:r>
      <w:r w:rsidR="003B60D5" w:rsidRPr="003B60D5">
        <w:rPr>
          <w:rStyle w:val="Strong"/>
          <w:rFonts w:asciiTheme="minorHAnsi" w:hAnsiTheme="minorHAnsi"/>
          <w:color w:val="333333"/>
          <w:bdr w:val="none" w:sz="0" w:space="0" w:color="auto" w:frame="1"/>
        </w:rPr>
        <w:t>Atatürk,</w:t>
      </w:r>
      <w:r w:rsidR="003B60D5" w:rsidRPr="003B60D5">
        <w:rPr>
          <w:rFonts w:asciiTheme="minorHAnsi" w:hAnsiTheme="minorHAnsi"/>
          <w:color w:val="333333"/>
        </w:rPr>
        <w:t> 1923'te ancak </w:t>
      </w:r>
      <w:r w:rsidR="003B60D5" w:rsidRPr="003B60D5">
        <w:rPr>
          <w:rStyle w:val="Strong"/>
          <w:rFonts w:asciiTheme="minorHAnsi" w:hAnsiTheme="minorHAnsi"/>
          <w:color w:val="333333"/>
          <w:bdr w:val="none" w:sz="0" w:space="0" w:color="auto" w:frame="1"/>
        </w:rPr>
        <w:t>“bağımsızlığımıza saygılı olmak”</w:t>
      </w:r>
      <w:r w:rsidR="005A42AD">
        <w:rPr>
          <w:rStyle w:val="Strong"/>
          <w:rFonts w:asciiTheme="minorHAnsi" w:hAnsiTheme="minorHAnsi"/>
          <w:color w:val="333333"/>
          <w:bdr w:val="none" w:sz="0" w:space="0" w:color="auto" w:frame="1"/>
        </w:rPr>
        <w:t xml:space="preserve"> </w:t>
      </w:r>
      <w:r w:rsidR="003B60D5" w:rsidRPr="003B60D5">
        <w:rPr>
          <w:rFonts w:asciiTheme="minorHAnsi" w:hAnsiTheme="minorHAnsi"/>
          <w:color w:val="333333"/>
        </w:rPr>
        <w:t>ve </w:t>
      </w:r>
      <w:r w:rsidR="005A42AD">
        <w:rPr>
          <w:rFonts w:asciiTheme="minorHAnsi" w:hAnsiTheme="minorHAnsi"/>
          <w:color w:val="333333"/>
        </w:rPr>
        <w:br/>
      </w:r>
      <w:r w:rsidR="003B60D5" w:rsidRPr="003B60D5">
        <w:rPr>
          <w:rStyle w:val="Strong"/>
          <w:rFonts w:asciiTheme="minorHAnsi" w:hAnsiTheme="minorHAnsi"/>
          <w:color w:val="333333"/>
          <w:bdr w:val="none" w:sz="0" w:space="0" w:color="auto" w:frame="1"/>
        </w:rPr>
        <w:t>“kanunlarımıza bağlı kalmak”</w:t>
      </w:r>
      <w:r w:rsidR="003B60D5">
        <w:rPr>
          <w:rStyle w:val="Strong"/>
          <w:rFonts w:asciiTheme="minorHAnsi" w:hAnsiTheme="minorHAnsi"/>
          <w:color w:val="333333"/>
          <w:bdr w:val="none" w:sz="0" w:space="0" w:color="auto" w:frame="1"/>
        </w:rPr>
        <w:t xml:space="preserve"> </w:t>
      </w:r>
      <w:r w:rsidR="003B60D5" w:rsidRPr="003B60D5">
        <w:rPr>
          <w:rFonts w:asciiTheme="minorHAnsi" w:hAnsiTheme="minorHAnsi"/>
          <w:color w:val="333333"/>
        </w:rPr>
        <w:t>koşuluyla </w:t>
      </w:r>
      <w:r w:rsidR="003B60D5" w:rsidRPr="003B60D5">
        <w:rPr>
          <w:rStyle w:val="Strong"/>
          <w:rFonts w:asciiTheme="minorHAnsi" w:hAnsiTheme="minorHAnsi"/>
          <w:color w:val="333333"/>
          <w:bdr w:val="none" w:sz="0" w:space="0" w:color="auto" w:frame="1"/>
        </w:rPr>
        <w:t>yabancı sermayeye</w:t>
      </w:r>
      <w:r w:rsidR="005A42AD">
        <w:rPr>
          <w:rStyle w:val="Strong"/>
          <w:rFonts w:asciiTheme="minorHAnsi" w:hAnsiTheme="minorHAnsi"/>
          <w:color w:val="333333"/>
          <w:bdr w:val="none" w:sz="0" w:space="0" w:color="auto" w:frame="1"/>
        </w:rPr>
        <w:t xml:space="preserve"> </w:t>
      </w:r>
      <w:r w:rsidR="003B60D5" w:rsidRPr="003B60D5">
        <w:rPr>
          <w:rFonts w:asciiTheme="minorHAnsi" w:hAnsiTheme="minorHAnsi"/>
          <w:color w:val="333333"/>
        </w:rPr>
        <w:t>kapılarımız açıktır demişti.</w:t>
      </w:r>
    </w:p>
    <w:p w:rsidR="003B60D5" w:rsidRPr="003B60D5" w:rsidRDefault="003B60D5" w:rsidP="00751EDC">
      <w:pPr>
        <w:pStyle w:val="NormalWeb"/>
        <w:shd w:val="clear" w:color="auto" w:fill="FFFFFF"/>
        <w:spacing w:before="0" w:beforeAutospacing="0" w:after="0" w:afterAutospacing="0"/>
        <w:textAlignment w:val="baseline"/>
        <w:rPr>
          <w:rFonts w:asciiTheme="minorHAnsi" w:hAnsiTheme="minorHAnsi"/>
          <w:color w:val="C00000"/>
        </w:rPr>
      </w:pPr>
      <w:r>
        <w:rPr>
          <w:rStyle w:val="Strong"/>
          <w:rFonts w:asciiTheme="minorHAnsi" w:hAnsiTheme="minorHAnsi"/>
          <w:color w:val="333333"/>
          <w:bdr w:val="none" w:sz="0" w:space="0" w:color="auto" w:frame="1"/>
        </w:rPr>
        <w:br/>
      </w:r>
      <w:r w:rsidRPr="003B60D5">
        <w:rPr>
          <w:rStyle w:val="Strong"/>
          <w:rFonts w:asciiTheme="minorHAnsi" w:hAnsiTheme="minorHAnsi"/>
          <w:color w:val="C00000"/>
          <w:bdr w:val="none" w:sz="0" w:space="0" w:color="auto" w:frame="1"/>
        </w:rPr>
        <w:t>BALTALİMANI ETKİSİ</w:t>
      </w:r>
      <w:r w:rsidR="00751EDC">
        <w:rPr>
          <w:rStyle w:val="Strong"/>
          <w:rFonts w:asciiTheme="minorHAnsi" w:hAnsiTheme="minorHAnsi"/>
          <w:color w:val="C00000"/>
          <w:bdr w:val="none" w:sz="0" w:space="0" w:color="auto" w:frame="1"/>
        </w:rPr>
        <w:br/>
      </w:r>
    </w:p>
    <w:p w:rsidR="003B60D5" w:rsidRPr="003B60D5" w:rsidRDefault="003B60D5" w:rsidP="00751EDC">
      <w:pPr>
        <w:pStyle w:val="NormalWeb"/>
        <w:shd w:val="clear" w:color="auto" w:fill="FFFFFF"/>
        <w:spacing w:before="0" w:beforeAutospacing="0" w:after="0" w:afterAutospacing="0"/>
        <w:textAlignment w:val="baseline"/>
        <w:rPr>
          <w:rFonts w:asciiTheme="minorHAnsi" w:hAnsiTheme="minorHAnsi"/>
          <w:color w:val="333333"/>
        </w:rPr>
      </w:pPr>
      <w:r w:rsidRPr="003B60D5">
        <w:rPr>
          <w:rFonts w:asciiTheme="minorHAnsi" w:hAnsiTheme="minorHAnsi"/>
          <w:color w:val="333333"/>
        </w:rPr>
        <w:t>Birçok tarihçiye göre Osmanlı'yı </w:t>
      </w:r>
      <w:r w:rsidRPr="003B60D5">
        <w:rPr>
          <w:rStyle w:val="Strong"/>
          <w:rFonts w:asciiTheme="minorHAnsi" w:hAnsiTheme="minorHAnsi"/>
          <w:color w:val="333333"/>
          <w:bdr w:val="none" w:sz="0" w:space="0" w:color="auto" w:frame="1"/>
        </w:rPr>
        <w:t>iflasa sürükleyen</w:t>
      </w:r>
      <w:r w:rsidRPr="003B60D5">
        <w:rPr>
          <w:rFonts w:asciiTheme="minorHAnsi" w:hAnsiTheme="minorHAnsi"/>
          <w:color w:val="333333"/>
        </w:rPr>
        <w:t> ekonomik çöküş </w:t>
      </w:r>
      <w:r w:rsidRPr="003B60D5">
        <w:rPr>
          <w:rStyle w:val="Strong"/>
          <w:rFonts w:asciiTheme="minorHAnsi" w:hAnsiTheme="minorHAnsi"/>
          <w:color w:val="333333"/>
          <w:bdr w:val="none" w:sz="0" w:space="0" w:color="auto" w:frame="1"/>
        </w:rPr>
        <w:t xml:space="preserve">1838 Baltalimanı </w:t>
      </w:r>
      <w:r w:rsidR="005A42AD">
        <w:rPr>
          <w:rStyle w:val="Strong"/>
          <w:rFonts w:asciiTheme="minorHAnsi" w:hAnsiTheme="minorHAnsi"/>
          <w:color w:val="333333"/>
          <w:bdr w:val="none" w:sz="0" w:space="0" w:color="auto" w:frame="1"/>
        </w:rPr>
        <w:br/>
      </w:r>
      <w:r w:rsidRPr="003B60D5">
        <w:rPr>
          <w:rStyle w:val="Strong"/>
          <w:rFonts w:asciiTheme="minorHAnsi" w:hAnsiTheme="minorHAnsi"/>
          <w:color w:val="333333"/>
          <w:bdr w:val="none" w:sz="0" w:space="0" w:color="auto" w:frame="1"/>
        </w:rPr>
        <w:t>Ticaret Antlaşması</w:t>
      </w:r>
      <w:r w:rsidRPr="003B60D5">
        <w:rPr>
          <w:rFonts w:asciiTheme="minorHAnsi" w:hAnsiTheme="minorHAnsi"/>
          <w:color w:val="333333"/>
        </w:rPr>
        <w:t>'yla başladı.</w:t>
      </w:r>
    </w:p>
    <w:p w:rsidR="003B60D5" w:rsidRPr="003B60D5" w:rsidRDefault="003B60D5" w:rsidP="00751EDC">
      <w:pPr>
        <w:pStyle w:val="NormalWeb"/>
        <w:shd w:val="clear" w:color="auto" w:fill="FFFFFF"/>
        <w:spacing w:before="0" w:beforeAutospacing="0" w:after="0" w:afterAutospacing="0"/>
        <w:textAlignment w:val="baseline"/>
        <w:rPr>
          <w:rFonts w:asciiTheme="minorHAnsi" w:hAnsiTheme="minorHAnsi"/>
          <w:color w:val="333333"/>
        </w:rPr>
      </w:pPr>
      <w:r w:rsidRPr="003B60D5">
        <w:rPr>
          <w:rFonts w:asciiTheme="minorHAnsi" w:hAnsiTheme="minorHAnsi"/>
          <w:color w:val="333333"/>
        </w:rPr>
        <w:lastRenderedPageBreak/>
        <w:t>Bir dizi reformla merkezi devleti güçlendirmeye çalışan </w:t>
      </w:r>
      <w:r w:rsidRPr="003B60D5">
        <w:rPr>
          <w:rStyle w:val="Strong"/>
          <w:rFonts w:asciiTheme="minorHAnsi" w:hAnsiTheme="minorHAnsi"/>
          <w:color w:val="333333"/>
          <w:bdr w:val="none" w:sz="0" w:space="0" w:color="auto" w:frame="1"/>
        </w:rPr>
        <w:t>II. Mahmut,</w:t>
      </w:r>
      <w:r>
        <w:rPr>
          <w:rStyle w:val="Strong"/>
          <w:rFonts w:asciiTheme="minorHAnsi" w:hAnsiTheme="minorHAnsi"/>
          <w:color w:val="333333"/>
          <w:bdr w:val="none" w:sz="0" w:space="0" w:color="auto" w:frame="1"/>
        </w:rPr>
        <w:t xml:space="preserve"> </w:t>
      </w:r>
      <w:r w:rsidRPr="003B60D5">
        <w:rPr>
          <w:rFonts w:asciiTheme="minorHAnsi" w:hAnsiTheme="minorHAnsi"/>
          <w:color w:val="333333"/>
        </w:rPr>
        <w:t>1826'da </w:t>
      </w:r>
      <w:r w:rsidRPr="003B60D5">
        <w:rPr>
          <w:rStyle w:val="Strong"/>
          <w:rFonts w:asciiTheme="minorHAnsi" w:hAnsiTheme="minorHAnsi"/>
          <w:color w:val="333333"/>
          <w:bdr w:val="none" w:sz="0" w:space="0" w:color="auto" w:frame="1"/>
        </w:rPr>
        <w:t>Yeniçeri Ocağı</w:t>
      </w:r>
      <w:r w:rsidRPr="003B60D5">
        <w:rPr>
          <w:rFonts w:asciiTheme="minorHAnsi" w:hAnsiTheme="minorHAnsi"/>
          <w:color w:val="333333"/>
        </w:rPr>
        <w:t>'nı kaldırmıştı ki</w:t>
      </w:r>
      <w:r>
        <w:rPr>
          <w:rFonts w:asciiTheme="minorHAnsi" w:hAnsiTheme="minorHAnsi"/>
          <w:color w:val="333333"/>
        </w:rPr>
        <w:t>;</w:t>
      </w:r>
      <w:r w:rsidRPr="003B60D5">
        <w:rPr>
          <w:rFonts w:asciiTheme="minorHAnsi" w:hAnsiTheme="minorHAnsi"/>
          <w:color w:val="333333"/>
        </w:rPr>
        <w:t xml:space="preserve"> 1827'de İngiliz, Fransız ve Rus birleşik donanması </w:t>
      </w:r>
      <w:r w:rsidRPr="003B60D5">
        <w:rPr>
          <w:rStyle w:val="Strong"/>
          <w:rFonts w:asciiTheme="minorHAnsi" w:hAnsiTheme="minorHAnsi"/>
          <w:color w:val="333333"/>
          <w:bdr w:val="none" w:sz="0" w:space="0" w:color="auto" w:frame="1"/>
        </w:rPr>
        <w:t>Navarin</w:t>
      </w:r>
      <w:r w:rsidRPr="003B60D5">
        <w:rPr>
          <w:rFonts w:asciiTheme="minorHAnsi" w:hAnsiTheme="minorHAnsi"/>
          <w:color w:val="333333"/>
        </w:rPr>
        <w:t>'de Osmanlı donanmasını yaktı. 1829'da </w:t>
      </w:r>
      <w:r w:rsidRPr="003B60D5">
        <w:rPr>
          <w:rStyle w:val="Strong"/>
          <w:rFonts w:asciiTheme="minorHAnsi" w:hAnsiTheme="minorHAnsi"/>
          <w:color w:val="333333"/>
          <w:bdr w:val="none" w:sz="0" w:space="0" w:color="auto" w:frame="1"/>
        </w:rPr>
        <w:t>Rus orduları</w:t>
      </w:r>
      <w:r>
        <w:rPr>
          <w:rStyle w:val="Strong"/>
          <w:rFonts w:asciiTheme="minorHAnsi" w:hAnsiTheme="minorHAnsi"/>
          <w:color w:val="333333"/>
          <w:bdr w:val="none" w:sz="0" w:space="0" w:color="auto" w:frame="1"/>
        </w:rPr>
        <w:t xml:space="preserve"> </w:t>
      </w:r>
      <w:r w:rsidRPr="003B60D5">
        <w:rPr>
          <w:rFonts w:asciiTheme="minorHAnsi" w:hAnsiTheme="minorHAnsi"/>
          <w:color w:val="333333"/>
        </w:rPr>
        <w:t>Edirne'yi alıp İstanbul'a doğru ilerledi. 1833'te İngiltere ve Fransa'nın teşvikleriyle </w:t>
      </w:r>
      <w:r w:rsidRPr="003B60D5">
        <w:rPr>
          <w:rStyle w:val="Strong"/>
          <w:rFonts w:asciiTheme="minorHAnsi" w:hAnsiTheme="minorHAnsi"/>
          <w:color w:val="333333"/>
          <w:bdr w:val="none" w:sz="0" w:space="0" w:color="auto" w:frame="1"/>
        </w:rPr>
        <w:t>Mısır Valisi Kavalalı Mehmet Ali Paşa,</w:t>
      </w:r>
      <w:r>
        <w:rPr>
          <w:rStyle w:val="Strong"/>
          <w:rFonts w:asciiTheme="minorHAnsi" w:hAnsiTheme="minorHAnsi"/>
          <w:color w:val="333333"/>
          <w:bdr w:val="none" w:sz="0" w:space="0" w:color="auto" w:frame="1"/>
        </w:rPr>
        <w:t xml:space="preserve"> </w:t>
      </w:r>
      <w:r w:rsidRPr="003B60D5">
        <w:rPr>
          <w:rFonts w:asciiTheme="minorHAnsi" w:hAnsiTheme="minorHAnsi"/>
          <w:color w:val="333333"/>
        </w:rPr>
        <w:t xml:space="preserve">Kütahya'yı ele geçirip İstanbul'a yöneldi. </w:t>
      </w:r>
      <w:r>
        <w:rPr>
          <w:rFonts w:asciiTheme="minorHAnsi" w:hAnsiTheme="minorHAnsi"/>
          <w:color w:val="333333"/>
        </w:rPr>
        <w:br/>
      </w:r>
      <w:r w:rsidRPr="003B60D5">
        <w:rPr>
          <w:rFonts w:asciiTheme="minorHAnsi" w:hAnsiTheme="minorHAnsi"/>
          <w:color w:val="333333"/>
        </w:rPr>
        <w:t>Bunun üzerine </w:t>
      </w:r>
      <w:r w:rsidRPr="003B60D5">
        <w:rPr>
          <w:rStyle w:val="Strong"/>
          <w:rFonts w:asciiTheme="minorHAnsi" w:hAnsiTheme="minorHAnsi"/>
          <w:color w:val="333333"/>
          <w:bdr w:val="none" w:sz="0" w:space="0" w:color="auto" w:frame="1"/>
        </w:rPr>
        <w:t>II. Mahmut,</w:t>
      </w:r>
      <w:r>
        <w:rPr>
          <w:rStyle w:val="Strong"/>
          <w:rFonts w:asciiTheme="minorHAnsi" w:hAnsiTheme="minorHAnsi"/>
          <w:color w:val="333333"/>
          <w:bdr w:val="none" w:sz="0" w:space="0" w:color="auto" w:frame="1"/>
        </w:rPr>
        <w:t xml:space="preserve"> </w:t>
      </w:r>
      <w:r w:rsidRPr="003B60D5">
        <w:rPr>
          <w:rFonts w:asciiTheme="minorHAnsi" w:hAnsiTheme="minorHAnsi"/>
          <w:color w:val="333333"/>
        </w:rPr>
        <w:t>Mehmet Ali Paşa'ya karşı </w:t>
      </w:r>
      <w:r w:rsidRPr="003B60D5">
        <w:rPr>
          <w:rStyle w:val="Strong"/>
          <w:rFonts w:asciiTheme="minorHAnsi" w:hAnsiTheme="minorHAnsi"/>
          <w:color w:val="333333"/>
          <w:bdr w:val="none" w:sz="0" w:space="0" w:color="auto" w:frame="1"/>
        </w:rPr>
        <w:t>Rusya'dan </w:t>
      </w:r>
      <w:r w:rsidRPr="003B60D5">
        <w:rPr>
          <w:rFonts w:asciiTheme="minorHAnsi" w:hAnsiTheme="minorHAnsi"/>
          <w:color w:val="333333"/>
        </w:rPr>
        <w:t>yardım istedi. Rusya'nın Akdeniz'e ineceğini gören </w:t>
      </w:r>
      <w:r w:rsidRPr="003B60D5">
        <w:rPr>
          <w:rStyle w:val="Strong"/>
          <w:rFonts w:asciiTheme="minorHAnsi" w:hAnsiTheme="minorHAnsi"/>
          <w:color w:val="333333"/>
          <w:bdr w:val="none" w:sz="0" w:space="0" w:color="auto" w:frame="1"/>
        </w:rPr>
        <w:t>İngiltere,</w:t>
      </w:r>
      <w:r>
        <w:rPr>
          <w:rStyle w:val="Strong"/>
          <w:rFonts w:asciiTheme="minorHAnsi" w:hAnsiTheme="minorHAnsi"/>
          <w:color w:val="333333"/>
          <w:bdr w:val="none" w:sz="0" w:space="0" w:color="auto" w:frame="1"/>
        </w:rPr>
        <w:t xml:space="preserve"> </w:t>
      </w:r>
      <w:r w:rsidRPr="003B60D5">
        <w:rPr>
          <w:rFonts w:asciiTheme="minorHAnsi" w:hAnsiTheme="minorHAnsi"/>
          <w:color w:val="333333"/>
        </w:rPr>
        <w:t xml:space="preserve">Mehmet Ali Paşa ve Rus tehlikesine karşı Osmanlı'yı destekledi. </w:t>
      </w:r>
      <w:r>
        <w:rPr>
          <w:rFonts w:asciiTheme="minorHAnsi" w:hAnsiTheme="minorHAnsi"/>
          <w:color w:val="333333"/>
        </w:rPr>
        <w:br/>
      </w:r>
      <w:r w:rsidRPr="003B60D5">
        <w:rPr>
          <w:rFonts w:asciiTheme="minorHAnsi" w:hAnsiTheme="minorHAnsi"/>
          <w:color w:val="333333"/>
        </w:rPr>
        <w:t>Buna karşılık olarak da </w:t>
      </w:r>
      <w:r w:rsidRPr="003B60D5">
        <w:rPr>
          <w:rStyle w:val="Strong"/>
          <w:rFonts w:asciiTheme="minorHAnsi" w:hAnsiTheme="minorHAnsi"/>
          <w:color w:val="333333"/>
          <w:bdr w:val="none" w:sz="0" w:space="0" w:color="auto" w:frame="1"/>
        </w:rPr>
        <w:t>Osmanlı'ya</w:t>
      </w:r>
      <w:r w:rsidRPr="003B60D5">
        <w:rPr>
          <w:rFonts w:asciiTheme="minorHAnsi" w:hAnsiTheme="minorHAnsi"/>
          <w:color w:val="333333"/>
        </w:rPr>
        <w:t>, Baltalimanı Ticaret Antlaşması'nı kabul ettirdi. Böylece </w:t>
      </w:r>
      <w:r w:rsidRPr="003B60D5">
        <w:rPr>
          <w:rStyle w:val="Strong"/>
          <w:rFonts w:asciiTheme="minorHAnsi" w:hAnsiTheme="minorHAnsi"/>
          <w:color w:val="333333"/>
          <w:bdr w:val="none" w:sz="0" w:space="0" w:color="auto" w:frame="1"/>
        </w:rPr>
        <w:t>Osmanlı</w:t>
      </w:r>
      <w:r w:rsidRPr="003B60D5">
        <w:rPr>
          <w:rFonts w:asciiTheme="minorHAnsi" w:hAnsiTheme="minorHAnsi"/>
          <w:color w:val="333333"/>
        </w:rPr>
        <w:t>, İngiltere'nin </w:t>
      </w:r>
      <w:r w:rsidRPr="003B60D5">
        <w:rPr>
          <w:rStyle w:val="Strong"/>
          <w:rFonts w:asciiTheme="minorHAnsi" w:hAnsiTheme="minorHAnsi"/>
          <w:color w:val="333333"/>
          <w:bdr w:val="none" w:sz="0" w:space="0" w:color="auto" w:frame="1"/>
        </w:rPr>
        <w:t>açık pazarı</w:t>
      </w:r>
      <w:r w:rsidRPr="003B60D5">
        <w:rPr>
          <w:rFonts w:asciiTheme="minorHAnsi" w:hAnsiTheme="minorHAnsi"/>
          <w:color w:val="333333"/>
        </w:rPr>
        <w:t> haline geldi.</w:t>
      </w:r>
    </w:p>
    <w:p w:rsidR="003B60D5" w:rsidRPr="003B60D5" w:rsidRDefault="003B60D5" w:rsidP="00751EDC">
      <w:pPr>
        <w:pStyle w:val="NormalWeb"/>
        <w:shd w:val="clear" w:color="auto" w:fill="FFFFFF"/>
        <w:spacing w:before="0" w:beforeAutospacing="0" w:after="0" w:afterAutospacing="0"/>
        <w:textAlignment w:val="baseline"/>
        <w:rPr>
          <w:rFonts w:asciiTheme="minorHAnsi" w:hAnsiTheme="minorHAnsi"/>
          <w:color w:val="333333"/>
        </w:rPr>
      </w:pPr>
      <w:r w:rsidRPr="003B60D5">
        <w:rPr>
          <w:rStyle w:val="Strong"/>
          <w:rFonts w:asciiTheme="minorHAnsi" w:hAnsiTheme="minorHAnsi"/>
          <w:color w:val="333333"/>
          <w:bdr w:val="none" w:sz="0" w:space="0" w:color="auto" w:frame="1"/>
        </w:rPr>
        <w:t>Antlaşma</w:t>
      </w:r>
      <w:r w:rsidRPr="003B60D5">
        <w:rPr>
          <w:rFonts w:asciiTheme="minorHAnsi" w:hAnsiTheme="minorHAnsi"/>
          <w:color w:val="333333"/>
        </w:rPr>
        <w:t>, 16 Ağustos 1838'de Sadrazam Reşit Paşa'nın Boğaziçi'nde Baltalimanı'ndaki konağında Reşit Paşa ile İngiliz elçisi Ponsonby arasında imzalandı.</w:t>
      </w:r>
    </w:p>
    <w:p w:rsidR="003B60D5" w:rsidRPr="003B60D5" w:rsidRDefault="003B60D5" w:rsidP="00751EDC">
      <w:pPr>
        <w:pStyle w:val="NormalWeb"/>
        <w:shd w:val="clear" w:color="auto" w:fill="FFFFFF"/>
        <w:spacing w:before="0" w:beforeAutospacing="0" w:after="0" w:afterAutospacing="0"/>
        <w:textAlignment w:val="baseline"/>
        <w:rPr>
          <w:rFonts w:asciiTheme="minorHAnsi" w:hAnsiTheme="minorHAnsi"/>
          <w:color w:val="333333"/>
        </w:rPr>
      </w:pPr>
      <w:r w:rsidRPr="003B60D5">
        <w:rPr>
          <w:rStyle w:val="Strong"/>
          <w:rFonts w:asciiTheme="minorHAnsi" w:hAnsiTheme="minorHAnsi"/>
          <w:color w:val="333333"/>
          <w:bdr w:val="none" w:sz="0" w:space="0" w:color="auto" w:frame="1"/>
        </w:rPr>
        <w:t>Bu antlaşma ile;</w:t>
      </w:r>
    </w:p>
    <w:p w:rsidR="003B60D5" w:rsidRPr="003B60D5" w:rsidRDefault="003B60D5" w:rsidP="00751EDC">
      <w:pPr>
        <w:pStyle w:val="NormalWeb"/>
        <w:shd w:val="clear" w:color="auto" w:fill="FFFFFF"/>
        <w:spacing w:before="0" w:beforeAutospacing="0" w:after="0" w:afterAutospacing="0"/>
        <w:textAlignment w:val="baseline"/>
        <w:rPr>
          <w:rFonts w:asciiTheme="minorHAnsi" w:hAnsiTheme="minorHAnsi"/>
          <w:color w:val="333333"/>
        </w:rPr>
      </w:pPr>
      <w:r w:rsidRPr="003B60D5">
        <w:rPr>
          <w:rFonts w:asciiTheme="minorHAnsi" w:hAnsiTheme="minorHAnsi"/>
          <w:color w:val="333333"/>
        </w:rPr>
        <w:t>Osmanlı'da bazı mallar üzerindeki </w:t>
      </w:r>
      <w:r w:rsidRPr="003B60D5">
        <w:rPr>
          <w:rStyle w:val="Strong"/>
          <w:rFonts w:asciiTheme="minorHAnsi" w:hAnsiTheme="minorHAnsi"/>
          <w:color w:val="333333"/>
          <w:bdr w:val="none" w:sz="0" w:space="0" w:color="auto" w:frame="1"/>
        </w:rPr>
        <w:t>devlet tekeli</w:t>
      </w:r>
      <w:r w:rsidRPr="003B60D5">
        <w:rPr>
          <w:rFonts w:asciiTheme="minorHAnsi" w:hAnsiTheme="minorHAnsi"/>
          <w:color w:val="333333"/>
        </w:rPr>
        <w:t> anlamına gelen </w:t>
      </w:r>
      <w:r w:rsidRPr="003B60D5">
        <w:rPr>
          <w:rStyle w:val="Strong"/>
          <w:rFonts w:asciiTheme="minorHAnsi" w:hAnsiTheme="minorHAnsi"/>
          <w:color w:val="333333"/>
          <w:bdr w:val="none" w:sz="0" w:space="0" w:color="auto" w:frame="1"/>
        </w:rPr>
        <w:t>“yed-i vahit”</w:t>
      </w:r>
      <w:r w:rsidRPr="003B60D5">
        <w:rPr>
          <w:rFonts w:asciiTheme="minorHAnsi" w:hAnsiTheme="minorHAnsi"/>
          <w:color w:val="333333"/>
        </w:rPr>
        <w:t xml:space="preserve"> uygulamasına </w:t>
      </w:r>
      <w:r w:rsidR="005B5BB9">
        <w:rPr>
          <w:rFonts w:asciiTheme="minorHAnsi" w:hAnsiTheme="minorHAnsi"/>
          <w:color w:val="333333"/>
        </w:rPr>
        <w:br/>
      </w:r>
      <w:r w:rsidRPr="003B60D5">
        <w:rPr>
          <w:rFonts w:asciiTheme="minorHAnsi" w:hAnsiTheme="minorHAnsi"/>
          <w:color w:val="333333"/>
        </w:rPr>
        <w:t>son verildi.</w:t>
      </w:r>
    </w:p>
    <w:p w:rsidR="003B60D5" w:rsidRPr="003B60D5" w:rsidRDefault="003B60D5" w:rsidP="00751EDC">
      <w:pPr>
        <w:pStyle w:val="NormalWeb"/>
        <w:shd w:val="clear" w:color="auto" w:fill="FFFFFF"/>
        <w:spacing w:before="0" w:beforeAutospacing="0" w:after="0" w:afterAutospacing="0"/>
        <w:textAlignment w:val="baseline"/>
        <w:rPr>
          <w:rFonts w:asciiTheme="minorHAnsi" w:hAnsiTheme="minorHAnsi"/>
          <w:color w:val="333333"/>
        </w:rPr>
      </w:pPr>
      <w:r w:rsidRPr="003B60D5">
        <w:rPr>
          <w:rFonts w:asciiTheme="minorHAnsi" w:hAnsiTheme="minorHAnsi"/>
          <w:color w:val="333333"/>
        </w:rPr>
        <w:t>Osmanlı'nın savaşlarda maliyeye ek gelir sağlamak amacıyla koyduğu </w:t>
      </w:r>
      <w:r w:rsidRPr="003B60D5">
        <w:rPr>
          <w:rStyle w:val="Strong"/>
          <w:rFonts w:asciiTheme="minorHAnsi" w:hAnsiTheme="minorHAnsi"/>
          <w:color w:val="333333"/>
          <w:bdr w:val="none" w:sz="0" w:space="0" w:color="auto" w:frame="1"/>
        </w:rPr>
        <w:t>vergilere </w:t>
      </w:r>
      <w:r w:rsidRPr="003B60D5">
        <w:rPr>
          <w:rFonts w:asciiTheme="minorHAnsi" w:hAnsiTheme="minorHAnsi"/>
          <w:color w:val="333333"/>
        </w:rPr>
        <w:t xml:space="preserve">ve </w:t>
      </w:r>
      <w:r w:rsidR="005B5BB9">
        <w:rPr>
          <w:rFonts w:asciiTheme="minorHAnsi" w:hAnsiTheme="minorHAnsi"/>
          <w:color w:val="333333"/>
        </w:rPr>
        <w:br/>
      </w:r>
      <w:r w:rsidRPr="003B60D5">
        <w:rPr>
          <w:rFonts w:asciiTheme="minorHAnsi" w:hAnsiTheme="minorHAnsi"/>
          <w:color w:val="333333"/>
        </w:rPr>
        <w:t>ihracat sınırlamalarına son verildi.</w:t>
      </w:r>
    </w:p>
    <w:p w:rsidR="003B60D5" w:rsidRPr="003B60D5" w:rsidRDefault="003B60D5" w:rsidP="00751EDC">
      <w:pPr>
        <w:pStyle w:val="NormalWeb"/>
        <w:shd w:val="clear" w:color="auto" w:fill="FFFFFF"/>
        <w:spacing w:before="0" w:beforeAutospacing="0" w:after="0" w:afterAutospacing="0"/>
        <w:textAlignment w:val="baseline"/>
        <w:rPr>
          <w:rFonts w:asciiTheme="minorHAnsi" w:hAnsiTheme="minorHAnsi"/>
          <w:color w:val="333333"/>
        </w:rPr>
      </w:pPr>
      <w:r w:rsidRPr="003B60D5">
        <w:rPr>
          <w:rStyle w:val="Strong"/>
          <w:rFonts w:asciiTheme="minorHAnsi" w:hAnsiTheme="minorHAnsi"/>
          <w:color w:val="333333"/>
          <w:bdr w:val="none" w:sz="0" w:space="0" w:color="auto" w:frame="1"/>
        </w:rPr>
        <w:t>İngiliz tüccarlara</w:t>
      </w:r>
      <w:r w:rsidRPr="003B60D5">
        <w:rPr>
          <w:rFonts w:asciiTheme="minorHAnsi" w:hAnsiTheme="minorHAnsi"/>
          <w:color w:val="333333"/>
        </w:rPr>
        <w:t> Osmanlı topraklarının </w:t>
      </w:r>
      <w:r w:rsidRPr="003B60D5">
        <w:rPr>
          <w:rStyle w:val="Strong"/>
          <w:rFonts w:asciiTheme="minorHAnsi" w:hAnsiTheme="minorHAnsi"/>
          <w:color w:val="333333"/>
          <w:bdr w:val="none" w:sz="0" w:space="0" w:color="auto" w:frame="1"/>
        </w:rPr>
        <w:t>her yerinde</w:t>
      </w:r>
      <w:r w:rsidRPr="003B60D5">
        <w:rPr>
          <w:rFonts w:asciiTheme="minorHAnsi" w:hAnsiTheme="minorHAnsi"/>
          <w:color w:val="333333"/>
        </w:rPr>
        <w:t> mal satma izni verildi.</w:t>
      </w:r>
    </w:p>
    <w:p w:rsidR="003B60D5" w:rsidRPr="003B60D5" w:rsidRDefault="003B60D5" w:rsidP="00751EDC">
      <w:pPr>
        <w:pStyle w:val="NormalWeb"/>
        <w:shd w:val="clear" w:color="auto" w:fill="FFFFFF"/>
        <w:spacing w:before="0" w:beforeAutospacing="0" w:after="0" w:afterAutospacing="0"/>
        <w:textAlignment w:val="baseline"/>
        <w:rPr>
          <w:rFonts w:asciiTheme="minorHAnsi" w:hAnsiTheme="minorHAnsi"/>
          <w:color w:val="333333"/>
        </w:rPr>
      </w:pPr>
      <w:r w:rsidRPr="003B60D5">
        <w:rPr>
          <w:rFonts w:asciiTheme="minorHAnsi" w:hAnsiTheme="minorHAnsi"/>
          <w:color w:val="333333"/>
        </w:rPr>
        <w:t>Osmanlı'da </w:t>
      </w:r>
      <w:r w:rsidRPr="003B60D5">
        <w:rPr>
          <w:rStyle w:val="Strong"/>
          <w:rFonts w:asciiTheme="minorHAnsi" w:hAnsiTheme="minorHAnsi"/>
          <w:color w:val="333333"/>
          <w:bdr w:val="none" w:sz="0" w:space="0" w:color="auto" w:frame="1"/>
        </w:rPr>
        <w:t xml:space="preserve">daha önce </w:t>
      </w:r>
      <w:r w:rsidR="005B5BB9">
        <w:rPr>
          <w:rStyle w:val="Strong"/>
          <w:rFonts w:asciiTheme="minorHAnsi" w:hAnsiTheme="minorHAnsi"/>
          <w:color w:val="333333"/>
          <w:bdr w:val="none" w:sz="0" w:space="0" w:color="auto" w:frame="1"/>
        </w:rPr>
        <w:t>%</w:t>
      </w:r>
      <w:r w:rsidRPr="003B60D5">
        <w:rPr>
          <w:rStyle w:val="Strong"/>
          <w:rFonts w:asciiTheme="minorHAnsi" w:hAnsiTheme="minorHAnsi"/>
          <w:color w:val="333333"/>
          <w:bdr w:val="none" w:sz="0" w:space="0" w:color="auto" w:frame="1"/>
        </w:rPr>
        <w:t xml:space="preserve"> 3 olan</w:t>
      </w:r>
      <w:r w:rsidRPr="003B60D5">
        <w:rPr>
          <w:rFonts w:asciiTheme="minorHAnsi" w:hAnsiTheme="minorHAnsi"/>
          <w:color w:val="333333"/>
        </w:rPr>
        <w:t> ithalat ve ihracat gümrük vergisi </w:t>
      </w:r>
      <w:r w:rsidRPr="003B60D5">
        <w:rPr>
          <w:rStyle w:val="Strong"/>
          <w:rFonts w:asciiTheme="minorHAnsi" w:hAnsiTheme="minorHAnsi"/>
          <w:color w:val="333333"/>
          <w:bdr w:val="none" w:sz="0" w:space="0" w:color="auto" w:frame="1"/>
        </w:rPr>
        <w:t xml:space="preserve">ihracatta </w:t>
      </w:r>
      <w:r w:rsidR="005B5BB9">
        <w:rPr>
          <w:rStyle w:val="Strong"/>
          <w:rFonts w:asciiTheme="minorHAnsi" w:hAnsiTheme="minorHAnsi"/>
          <w:color w:val="333333"/>
          <w:bdr w:val="none" w:sz="0" w:space="0" w:color="auto" w:frame="1"/>
        </w:rPr>
        <w:t>%</w:t>
      </w:r>
      <w:r w:rsidRPr="003B60D5">
        <w:rPr>
          <w:rStyle w:val="Strong"/>
          <w:rFonts w:asciiTheme="minorHAnsi" w:hAnsiTheme="minorHAnsi"/>
          <w:color w:val="333333"/>
          <w:bdr w:val="none" w:sz="0" w:space="0" w:color="auto" w:frame="1"/>
        </w:rPr>
        <w:t xml:space="preserve"> 12'ye</w:t>
      </w:r>
      <w:r w:rsidR="005B5BB9">
        <w:rPr>
          <w:rStyle w:val="Strong"/>
          <w:rFonts w:asciiTheme="minorHAnsi" w:hAnsiTheme="minorHAnsi"/>
          <w:color w:val="333333"/>
          <w:bdr w:val="none" w:sz="0" w:space="0" w:color="auto" w:frame="1"/>
        </w:rPr>
        <w:t xml:space="preserve"> </w:t>
      </w:r>
      <w:r w:rsidRPr="003B60D5">
        <w:rPr>
          <w:rFonts w:asciiTheme="minorHAnsi" w:hAnsiTheme="minorHAnsi"/>
          <w:color w:val="333333"/>
        </w:rPr>
        <w:t>çıkarken</w:t>
      </w:r>
      <w:r w:rsidR="005B5BB9">
        <w:rPr>
          <w:rFonts w:asciiTheme="minorHAnsi" w:hAnsiTheme="minorHAnsi"/>
          <w:color w:val="333333"/>
        </w:rPr>
        <w:t xml:space="preserve"> </w:t>
      </w:r>
      <w:r w:rsidRPr="003B60D5">
        <w:rPr>
          <w:rStyle w:val="Strong"/>
          <w:rFonts w:asciiTheme="minorHAnsi" w:hAnsiTheme="minorHAnsi"/>
          <w:color w:val="333333"/>
          <w:bdr w:val="none" w:sz="0" w:space="0" w:color="auto" w:frame="1"/>
        </w:rPr>
        <w:t xml:space="preserve">ithalatta </w:t>
      </w:r>
      <w:r w:rsidR="005B5BB9">
        <w:rPr>
          <w:rStyle w:val="Strong"/>
          <w:rFonts w:asciiTheme="minorHAnsi" w:hAnsiTheme="minorHAnsi"/>
          <w:color w:val="333333"/>
          <w:bdr w:val="none" w:sz="0" w:space="0" w:color="auto" w:frame="1"/>
        </w:rPr>
        <w:t>%</w:t>
      </w:r>
      <w:r w:rsidRPr="003B60D5">
        <w:rPr>
          <w:rStyle w:val="Strong"/>
          <w:rFonts w:asciiTheme="minorHAnsi" w:hAnsiTheme="minorHAnsi"/>
          <w:color w:val="333333"/>
          <w:bdr w:val="none" w:sz="0" w:space="0" w:color="auto" w:frame="1"/>
        </w:rPr>
        <w:t xml:space="preserve"> 5 </w:t>
      </w:r>
      <w:r w:rsidRPr="003B60D5">
        <w:rPr>
          <w:rFonts w:asciiTheme="minorHAnsi" w:hAnsiTheme="minorHAnsi"/>
          <w:color w:val="333333"/>
        </w:rPr>
        <w:t>olarak belirlendi. Ayrıca daha önce Osmanlı'nın yerli-yabancı tüccarlardan aldığı</w:t>
      </w:r>
      <w:r w:rsidR="005B5BB9">
        <w:rPr>
          <w:rFonts w:asciiTheme="minorHAnsi" w:hAnsiTheme="minorHAnsi"/>
          <w:color w:val="333333"/>
        </w:rPr>
        <w:t xml:space="preserve"> </w:t>
      </w:r>
      <w:r w:rsidR="005A42AD">
        <w:rPr>
          <w:rFonts w:asciiTheme="minorHAnsi" w:hAnsiTheme="minorHAnsi"/>
          <w:color w:val="333333"/>
        </w:rPr>
        <w:br/>
      </w:r>
      <w:r w:rsidR="005B5BB9">
        <w:rPr>
          <w:rStyle w:val="Strong"/>
          <w:rFonts w:asciiTheme="minorHAnsi" w:hAnsiTheme="minorHAnsi"/>
          <w:color w:val="333333"/>
          <w:bdr w:val="none" w:sz="0" w:space="0" w:color="auto" w:frame="1"/>
        </w:rPr>
        <w:t>%</w:t>
      </w:r>
      <w:r w:rsidRPr="003B60D5">
        <w:rPr>
          <w:rStyle w:val="Strong"/>
          <w:rFonts w:asciiTheme="minorHAnsi" w:hAnsiTheme="minorHAnsi"/>
          <w:color w:val="333333"/>
          <w:bdr w:val="none" w:sz="0" w:space="0" w:color="auto" w:frame="1"/>
        </w:rPr>
        <w:t xml:space="preserve"> 8</w:t>
      </w:r>
      <w:r w:rsidR="005B5BB9">
        <w:rPr>
          <w:rStyle w:val="Strong"/>
          <w:rFonts w:asciiTheme="minorHAnsi" w:hAnsiTheme="minorHAnsi"/>
          <w:color w:val="333333"/>
          <w:bdr w:val="none" w:sz="0" w:space="0" w:color="auto" w:frame="1"/>
        </w:rPr>
        <w:t xml:space="preserve"> </w:t>
      </w:r>
      <w:r w:rsidRPr="003B60D5">
        <w:rPr>
          <w:rFonts w:asciiTheme="minorHAnsi" w:hAnsiTheme="minorHAnsi"/>
          <w:color w:val="333333"/>
        </w:rPr>
        <w:t>oranındaki </w:t>
      </w:r>
      <w:r w:rsidRPr="003B60D5">
        <w:rPr>
          <w:rStyle w:val="Strong"/>
          <w:rFonts w:asciiTheme="minorHAnsi" w:hAnsiTheme="minorHAnsi"/>
          <w:color w:val="333333"/>
          <w:bdr w:val="none" w:sz="0" w:space="0" w:color="auto" w:frame="1"/>
        </w:rPr>
        <w:t>iç gümrük vergisi</w:t>
      </w:r>
      <w:r w:rsidRPr="003B60D5">
        <w:rPr>
          <w:rFonts w:asciiTheme="minorHAnsi" w:hAnsiTheme="minorHAnsi"/>
          <w:color w:val="333333"/>
        </w:rPr>
        <w:t xml:space="preserve"> de yerli tüccarlardan alınmaya devam edecek, </w:t>
      </w:r>
      <w:r w:rsidR="005A42AD">
        <w:rPr>
          <w:rFonts w:asciiTheme="minorHAnsi" w:hAnsiTheme="minorHAnsi"/>
          <w:color w:val="333333"/>
        </w:rPr>
        <w:br/>
      </w:r>
      <w:r w:rsidRPr="003B60D5">
        <w:rPr>
          <w:rFonts w:asciiTheme="minorHAnsi" w:hAnsiTheme="minorHAnsi"/>
          <w:color w:val="333333"/>
        </w:rPr>
        <w:t>yabancı tüccarlardan</w:t>
      </w:r>
      <w:r w:rsidR="005B5BB9">
        <w:rPr>
          <w:rFonts w:asciiTheme="minorHAnsi" w:hAnsiTheme="minorHAnsi"/>
          <w:color w:val="333333"/>
        </w:rPr>
        <w:t xml:space="preserve"> </w:t>
      </w:r>
      <w:r w:rsidRPr="003B60D5">
        <w:rPr>
          <w:rStyle w:val="Strong"/>
          <w:rFonts w:asciiTheme="minorHAnsi" w:hAnsiTheme="minorHAnsi"/>
          <w:color w:val="333333"/>
          <w:bdr w:val="none" w:sz="0" w:space="0" w:color="auto" w:frame="1"/>
        </w:rPr>
        <w:t>alınmayacaktı.</w:t>
      </w:r>
      <w:r w:rsidRPr="003B60D5">
        <w:rPr>
          <w:rFonts w:asciiTheme="minorHAnsi" w:hAnsiTheme="minorHAnsi"/>
          <w:color w:val="333333"/>
        </w:rPr>
        <w:t> Böylece bu antlaşma ile </w:t>
      </w:r>
      <w:r w:rsidRPr="003B60D5">
        <w:rPr>
          <w:rStyle w:val="Strong"/>
          <w:rFonts w:asciiTheme="minorHAnsi" w:hAnsiTheme="minorHAnsi"/>
          <w:color w:val="333333"/>
          <w:bdr w:val="none" w:sz="0" w:space="0" w:color="auto" w:frame="1"/>
        </w:rPr>
        <w:t>Osmanlı,</w:t>
      </w:r>
      <w:r w:rsidRPr="003B60D5">
        <w:rPr>
          <w:rFonts w:asciiTheme="minorHAnsi" w:hAnsiTheme="minorHAnsi"/>
          <w:color w:val="333333"/>
        </w:rPr>
        <w:t> kendi yerli tüccarına karşı </w:t>
      </w:r>
      <w:r w:rsidRPr="003B60D5">
        <w:rPr>
          <w:rStyle w:val="Strong"/>
          <w:rFonts w:asciiTheme="minorHAnsi" w:hAnsiTheme="minorHAnsi"/>
          <w:color w:val="333333"/>
          <w:bdr w:val="none" w:sz="0" w:space="0" w:color="auto" w:frame="1"/>
        </w:rPr>
        <w:t>yabancı tüccarı</w:t>
      </w:r>
      <w:r w:rsidR="005B5BB9">
        <w:rPr>
          <w:rStyle w:val="Strong"/>
          <w:rFonts w:asciiTheme="minorHAnsi" w:hAnsiTheme="minorHAnsi"/>
          <w:color w:val="333333"/>
          <w:bdr w:val="none" w:sz="0" w:space="0" w:color="auto" w:frame="1"/>
        </w:rPr>
        <w:t xml:space="preserve"> </w:t>
      </w:r>
      <w:r w:rsidRPr="003B60D5">
        <w:rPr>
          <w:rFonts w:asciiTheme="minorHAnsi" w:hAnsiTheme="minorHAnsi"/>
          <w:color w:val="333333"/>
        </w:rPr>
        <w:t>korumayı</w:t>
      </w:r>
      <w:r w:rsidR="005B5BB9">
        <w:rPr>
          <w:rFonts w:asciiTheme="minorHAnsi" w:hAnsiTheme="minorHAnsi"/>
          <w:color w:val="333333"/>
        </w:rPr>
        <w:t xml:space="preserve"> </w:t>
      </w:r>
      <w:r w:rsidRPr="003B60D5">
        <w:rPr>
          <w:rFonts w:asciiTheme="minorHAnsi" w:hAnsiTheme="minorHAnsi"/>
          <w:color w:val="333333"/>
        </w:rPr>
        <w:t>kabul etmiş oldu. (Şevket Pamuk, </w:t>
      </w:r>
      <w:r w:rsidRPr="003B60D5">
        <w:rPr>
          <w:rStyle w:val="Strong"/>
          <w:rFonts w:asciiTheme="minorHAnsi" w:hAnsiTheme="minorHAnsi"/>
          <w:color w:val="333333"/>
          <w:bdr w:val="none" w:sz="0" w:space="0" w:color="auto" w:frame="1"/>
        </w:rPr>
        <w:t xml:space="preserve">Türkiye'nin 200 Yıllık </w:t>
      </w:r>
      <w:r w:rsidR="005A42AD">
        <w:rPr>
          <w:rStyle w:val="Strong"/>
          <w:rFonts w:asciiTheme="minorHAnsi" w:hAnsiTheme="minorHAnsi"/>
          <w:color w:val="333333"/>
          <w:bdr w:val="none" w:sz="0" w:space="0" w:color="auto" w:frame="1"/>
        </w:rPr>
        <w:br/>
      </w:r>
      <w:r w:rsidRPr="003B60D5">
        <w:rPr>
          <w:rStyle w:val="Strong"/>
          <w:rFonts w:asciiTheme="minorHAnsi" w:hAnsiTheme="minorHAnsi"/>
          <w:color w:val="333333"/>
          <w:bdr w:val="none" w:sz="0" w:space="0" w:color="auto" w:frame="1"/>
        </w:rPr>
        <w:t>İktisadi Tarihi</w:t>
      </w:r>
      <w:r w:rsidRPr="003B60D5">
        <w:rPr>
          <w:rFonts w:asciiTheme="minorHAnsi" w:hAnsiTheme="minorHAnsi"/>
          <w:color w:val="333333"/>
        </w:rPr>
        <w:t>, s. 98).</w:t>
      </w:r>
      <w:r w:rsidR="005A42AD">
        <w:rPr>
          <w:rFonts w:asciiTheme="minorHAnsi" w:hAnsiTheme="minorHAnsi"/>
          <w:color w:val="333333"/>
        </w:rPr>
        <w:t xml:space="preserve"> </w:t>
      </w:r>
      <w:r w:rsidRPr="003B60D5">
        <w:rPr>
          <w:rFonts w:asciiTheme="minorHAnsi" w:hAnsiTheme="minorHAnsi"/>
          <w:color w:val="333333"/>
        </w:rPr>
        <w:t>Yabancı mallar Boğazlardan </w:t>
      </w:r>
      <w:r w:rsidRPr="003B60D5">
        <w:rPr>
          <w:rStyle w:val="Strong"/>
          <w:rFonts w:asciiTheme="minorHAnsi" w:hAnsiTheme="minorHAnsi"/>
          <w:color w:val="333333"/>
          <w:bdr w:val="none" w:sz="0" w:space="0" w:color="auto" w:frame="1"/>
        </w:rPr>
        <w:t>serbestçe </w:t>
      </w:r>
      <w:r w:rsidRPr="003B60D5">
        <w:rPr>
          <w:rFonts w:asciiTheme="minorHAnsi" w:hAnsiTheme="minorHAnsi"/>
          <w:color w:val="333333"/>
        </w:rPr>
        <w:t>geçecek, bu sırada ayrıca </w:t>
      </w:r>
      <w:r w:rsidRPr="003B60D5">
        <w:rPr>
          <w:rStyle w:val="Strong"/>
          <w:rFonts w:asciiTheme="minorHAnsi" w:hAnsiTheme="minorHAnsi"/>
          <w:color w:val="333333"/>
          <w:bdr w:val="none" w:sz="0" w:space="0" w:color="auto" w:frame="1"/>
        </w:rPr>
        <w:t>herhangi bir vergi </w:t>
      </w:r>
      <w:r w:rsidRPr="003B60D5">
        <w:rPr>
          <w:rFonts w:asciiTheme="minorHAnsi" w:hAnsiTheme="minorHAnsi"/>
          <w:color w:val="333333"/>
        </w:rPr>
        <w:t>alınmayacaktı.</w:t>
      </w:r>
      <w:r w:rsidR="005A42AD">
        <w:rPr>
          <w:rFonts w:asciiTheme="minorHAnsi" w:hAnsiTheme="minorHAnsi"/>
          <w:color w:val="333333"/>
        </w:rPr>
        <w:t xml:space="preserve"> </w:t>
      </w:r>
      <w:r w:rsidRPr="003B60D5">
        <w:rPr>
          <w:rFonts w:asciiTheme="minorHAnsi" w:hAnsiTheme="minorHAnsi"/>
          <w:color w:val="333333"/>
        </w:rPr>
        <w:t>Antlaşma hükümlerinden </w:t>
      </w:r>
      <w:r w:rsidRPr="003B60D5">
        <w:rPr>
          <w:rStyle w:val="Strong"/>
          <w:rFonts w:asciiTheme="minorHAnsi" w:hAnsiTheme="minorHAnsi"/>
          <w:color w:val="333333"/>
          <w:bdr w:val="none" w:sz="0" w:space="0" w:color="auto" w:frame="1"/>
        </w:rPr>
        <w:t>öteki devletler</w:t>
      </w:r>
      <w:r w:rsidRPr="003B60D5">
        <w:rPr>
          <w:rFonts w:asciiTheme="minorHAnsi" w:hAnsiTheme="minorHAnsi"/>
          <w:color w:val="333333"/>
        </w:rPr>
        <w:t xml:space="preserve"> de yararlanabilecekti. </w:t>
      </w:r>
      <w:r w:rsidR="005A42AD">
        <w:rPr>
          <w:rFonts w:asciiTheme="minorHAnsi" w:hAnsiTheme="minorHAnsi"/>
          <w:color w:val="333333"/>
        </w:rPr>
        <w:br/>
      </w:r>
      <w:r w:rsidRPr="003B60D5">
        <w:rPr>
          <w:rFonts w:asciiTheme="minorHAnsi" w:hAnsiTheme="minorHAnsi"/>
          <w:color w:val="333333"/>
        </w:rPr>
        <w:t>Nitekim birçok Avrupa devletiyle de benzer antlaşmalar imzalandı.</w:t>
      </w:r>
      <w:r w:rsidR="00751EDC">
        <w:rPr>
          <w:rFonts w:asciiTheme="minorHAnsi" w:hAnsiTheme="minorHAnsi"/>
          <w:color w:val="333333"/>
        </w:rPr>
        <w:br/>
      </w:r>
    </w:p>
    <w:p w:rsidR="003B60D5" w:rsidRPr="003B60D5" w:rsidRDefault="003B60D5" w:rsidP="00751EDC">
      <w:pPr>
        <w:pStyle w:val="NormalWeb"/>
        <w:shd w:val="clear" w:color="auto" w:fill="FFFFFF"/>
        <w:spacing w:before="0" w:beforeAutospacing="0" w:after="0" w:afterAutospacing="0"/>
        <w:textAlignment w:val="baseline"/>
        <w:rPr>
          <w:rFonts w:asciiTheme="minorHAnsi" w:hAnsiTheme="minorHAnsi"/>
          <w:color w:val="333333"/>
        </w:rPr>
      </w:pPr>
      <w:r w:rsidRPr="003B60D5">
        <w:rPr>
          <w:rStyle w:val="Strong"/>
          <w:rFonts w:asciiTheme="minorHAnsi" w:hAnsiTheme="minorHAnsi"/>
          <w:color w:val="333333"/>
          <w:bdr w:val="none" w:sz="0" w:space="0" w:color="auto" w:frame="1"/>
        </w:rPr>
        <w:t>Doğan Avcıoğlu</w:t>
      </w:r>
      <w:r w:rsidRPr="003B60D5">
        <w:rPr>
          <w:rFonts w:asciiTheme="minorHAnsi" w:hAnsiTheme="minorHAnsi"/>
          <w:color w:val="333333"/>
        </w:rPr>
        <w:t>'nuın ifadesiyle</w:t>
      </w:r>
      <w:r w:rsidR="005B5BB9">
        <w:rPr>
          <w:rFonts w:asciiTheme="minorHAnsi" w:hAnsiTheme="minorHAnsi"/>
          <w:color w:val="333333"/>
        </w:rPr>
        <w:t xml:space="preserve"> </w:t>
      </w:r>
      <w:r w:rsidRPr="003B60D5">
        <w:rPr>
          <w:rStyle w:val="Strong"/>
          <w:rFonts w:asciiTheme="minorHAnsi" w:hAnsiTheme="minorHAnsi"/>
          <w:color w:val="333333"/>
          <w:bdr w:val="none" w:sz="0" w:space="0" w:color="auto" w:frame="1"/>
        </w:rPr>
        <w:t>İngiliz Dışişleri Bakanı Palmerston </w:t>
      </w:r>
      <w:r w:rsidRPr="003B60D5">
        <w:rPr>
          <w:rFonts w:asciiTheme="minorHAnsi" w:hAnsiTheme="minorHAnsi"/>
          <w:color w:val="333333"/>
        </w:rPr>
        <w:t>bu anlaşmadan </w:t>
      </w:r>
      <w:r w:rsidRPr="003B60D5">
        <w:rPr>
          <w:rStyle w:val="Strong"/>
          <w:rFonts w:asciiTheme="minorHAnsi" w:hAnsiTheme="minorHAnsi"/>
          <w:color w:val="333333"/>
          <w:bdr w:val="none" w:sz="0" w:space="0" w:color="auto" w:frame="1"/>
        </w:rPr>
        <w:t>“Copa'd Opera”</w:t>
      </w:r>
      <w:r w:rsidR="005B5BB9">
        <w:rPr>
          <w:rFonts w:asciiTheme="minorHAnsi" w:hAnsiTheme="minorHAnsi"/>
          <w:color w:val="333333"/>
        </w:rPr>
        <w:t xml:space="preserve"> </w:t>
      </w:r>
      <w:r w:rsidRPr="003B60D5">
        <w:rPr>
          <w:rFonts w:asciiTheme="minorHAnsi" w:hAnsiTheme="minorHAnsi"/>
          <w:color w:val="333333"/>
        </w:rPr>
        <w:t>yani </w:t>
      </w:r>
      <w:r w:rsidRPr="003B60D5">
        <w:rPr>
          <w:rStyle w:val="Strong"/>
          <w:rFonts w:asciiTheme="minorHAnsi" w:hAnsiTheme="minorHAnsi"/>
          <w:color w:val="333333"/>
          <w:bdr w:val="none" w:sz="0" w:space="0" w:color="auto" w:frame="1"/>
        </w:rPr>
        <w:t>“şaheser”</w:t>
      </w:r>
      <w:r w:rsidRPr="003B60D5">
        <w:rPr>
          <w:rFonts w:asciiTheme="minorHAnsi" w:hAnsiTheme="minorHAnsi"/>
          <w:color w:val="333333"/>
        </w:rPr>
        <w:t>diye söz ediyor. Palmerston çok haklı! Osmanlı'yı İngiltere'nin açık pazarı haline getiren, İngiliz tüccara büyük ayrıcalıklar ve bol kazançlar sağlayan, Osmanlı'nın mevcut </w:t>
      </w:r>
      <w:r w:rsidR="005A42AD">
        <w:rPr>
          <w:rFonts w:asciiTheme="minorHAnsi" w:hAnsiTheme="minorHAnsi"/>
          <w:color w:val="333333"/>
        </w:rPr>
        <w:br/>
      </w:r>
      <w:r w:rsidRPr="003B60D5">
        <w:rPr>
          <w:rStyle w:val="Strong"/>
          <w:rFonts w:asciiTheme="minorHAnsi" w:hAnsiTheme="minorHAnsi"/>
          <w:color w:val="333333"/>
          <w:bdr w:val="none" w:sz="0" w:space="0" w:color="auto" w:frame="1"/>
        </w:rPr>
        <w:t>el sanayisini</w:t>
      </w:r>
      <w:r w:rsidR="005B5BB9">
        <w:rPr>
          <w:rStyle w:val="Strong"/>
          <w:rFonts w:asciiTheme="minorHAnsi" w:hAnsiTheme="minorHAnsi"/>
          <w:color w:val="333333"/>
          <w:bdr w:val="none" w:sz="0" w:space="0" w:color="auto" w:frame="1"/>
        </w:rPr>
        <w:t xml:space="preserve"> </w:t>
      </w:r>
      <w:r w:rsidRPr="003B60D5">
        <w:rPr>
          <w:rFonts w:asciiTheme="minorHAnsi" w:hAnsiTheme="minorHAnsi"/>
          <w:color w:val="333333"/>
        </w:rPr>
        <w:t>çökerten ve </w:t>
      </w:r>
      <w:r w:rsidRPr="003B60D5">
        <w:rPr>
          <w:rStyle w:val="Strong"/>
          <w:rFonts w:asciiTheme="minorHAnsi" w:hAnsiTheme="minorHAnsi"/>
          <w:color w:val="333333"/>
          <w:bdr w:val="none" w:sz="0" w:space="0" w:color="auto" w:frame="1"/>
        </w:rPr>
        <w:t>sanayileşmesini</w:t>
      </w:r>
      <w:r w:rsidRPr="003B60D5">
        <w:rPr>
          <w:rFonts w:asciiTheme="minorHAnsi" w:hAnsiTheme="minorHAnsi"/>
          <w:color w:val="333333"/>
        </w:rPr>
        <w:t> engelleyen, Osmanlı ekonomisini </w:t>
      </w:r>
      <w:r w:rsidRPr="003B60D5">
        <w:rPr>
          <w:rStyle w:val="Strong"/>
          <w:rFonts w:asciiTheme="minorHAnsi" w:hAnsiTheme="minorHAnsi"/>
          <w:color w:val="333333"/>
          <w:bdr w:val="none" w:sz="0" w:space="0" w:color="auto" w:frame="1"/>
        </w:rPr>
        <w:t>dışa bağımlı</w:t>
      </w:r>
      <w:r w:rsidR="005B5BB9">
        <w:rPr>
          <w:rStyle w:val="Strong"/>
          <w:rFonts w:asciiTheme="minorHAnsi" w:hAnsiTheme="minorHAnsi"/>
          <w:color w:val="333333"/>
          <w:bdr w:val="none" w:sz="0" w:space="0" w:color="auto" w:frame="1"/>
        </w:rPr>
        <w:t xml:space="preserve"> </w:t>
      </w:r>
      <w:r w:rsidRPr="003B60D5">
        <w:rPr>
          <w:rFonts w:asciiTheme="minorHAnsi" w:hAnsiTheme="minorHAnsi"/>
          <w:color w:val="333333"/>
        </w:rPr>
        <w:t>hale getiren bu antlaşma</w:t>
      </w:r>
      <w:r w:rsidR="005B5BB9">
        <w:rPr>
          <w:rFonts w:asciiTheme="minorHAnsi" w:hAnsiTheme="minorHAnsi"/>
          <w:color w:val="333333"/>
        </w:rPr>
        <w:t>,</w:t>
      </w:r>
      <w:r w:rsidRPr="003B60D5">
        <w:rPr>
          <w:rFonts w:asciiTheme="minorHAnsi" w:hAnsiTheme="minorHAnsi"/>
          <w:color w:val="333333"/>
        </w:rPr>
        <w:t> </w:t>
      </w:r>
      <w:r w:rsidRPr="003B60D5">
        <w:rPr>
          <w:rStyle w:val="Strong"/>
          <w:rFonts w:asciiTheme="minorHAnsi" w:hAnsiTheme="minorHAnsi"/>
          <w:color w:val="333333"/>
          <w:bdr w:val="none" w:sz="0" w:space="0" w:color="auto" w:frame="1"/>
        </w:rPr>
        <w:t>İngiltere</w:t>
      </w:r>
      <w:r w:rsidR="005B5BB9">
        <w:rPr>
          <w:rStyle w:val="Strong"/>
          <w:rFonts w:asciiTheme="minorHAnsi" w:hAnsiTheme="minorHAnsi"/>
          <w:color w:val="333333"/>
          <w:bdr w:val="none" w:sz="0" w:space="0" w:color="auto" w:frame="1"/>
        </w:rPr>
        <w:t xml:space="preserve"> </w:t>
      </w:r>
      <w:r w:rsidRPr="003B60D5">
        <w:rPr>
          <w:rFonts w:asciiTheme="minorHAnsi" w:hAnsiTheme="minorHAnsi"/>
          <w:color w:val="333333"/>
        </w:rPr>
        <w:t>açısından gerçekten de bir </w:t>
      </w:r>
      <w:r w:rsidRPr="003B60D5">
        <w:rPr>
          <w:rStyle w:val="Strong"/>
          <w:rFonts w:asciiTheme="minorHAnsi" w:hAnsiTheme="minorHAnsi"/>
          <w:color w:val="333333"/>
          <w:bdr w:val="none" w:sz="0" w:space="0" w:color="auto" w:frame="1"/>
        </w:rPr>
        <w:t>“şaheser”</w:t>
      </w:r>
      <w:r w:rsidRPr="003B60D5">
        <w:rPr>
          <w:rFonts w:asciiTheme="minorHAnsi" w:hAnsiTheme="minorHAnsi"/>
          <w:color w:val="333333"/>
        </w:rPr>
        <w:t>di.</w:t>
      </w:r>
      <w:r w:rsidR="00751EDC">
        <w:rPr>
          <w:rFonts w:asciiTheme="minorHAnsi" w:hAnsiTheme="minorHAnsi"/>
          <w:color w:val="333333"/>
        </w:rPr>
        <w:br/>
      </w:r>
    </w:p>
    <w:p w:rsidR="003B60D5" w:rsidRPr="005B5BB9" w:rsidRDefault="003B60D5" w:rsidP="00751EDC">
      <w:pPr>
        <w:pStyle w:val="NormalWeb"/>
        <w:shd w:val="clear" w:color="auto" w:fill="FFFFFF"/>
        <w:spacing w:before="0" w:beforeAutospacing="0" w:after="0" w:afterAutospacing="0"/>
        <w:textAlignment w:val="baseline"/>
        <w:rPr>
          <w:rFonts w:asciiTheme="minorHAnsi" w:hAnsiTheme="minorHAnsi"/>
          <w:color w:val="C00000"/>
        </w:rPr>
      </w:pPr>
      <w:r w:rsidRPr="005B5BB9">
        <w:rPr>
          <w:rStyle w:val="Strong"/>
          <w:rFonts w:asciiTheme="minorHAnsi" w:hAnsiTheme="minorHAnsi"/>
          <w:color w:val="C00000"/>
          <w:bdr w:val="none" w:sz="0" w:space="0" w:color="auto" w:frame="1"/>
        </w:rPr>
        <w:t>PARA ARAYIŞI VE BORÇLANMA</w:t>
      </w:r>
      <w:r w:rsidR="00751EDC">
        <w:rPr>
          <w:rStyle w:val="Strong"/>
          <w:rFonts w:asciiTheme="minorHAnsi" w:hAnsiTheme="minorHAnsi"/>
          <w:color w:val="C00000"/>
          <w:bdr w:val="none" w:sz="0" w:space="0" w:color="auto" w:frame="1"/>
        </w:rPr>
        <w:br/>
      </w:r>
    </w:p>
    <w:p w:rsidR="003B60D5" w:rsidRPr="003B60D5" w:rsidRDefault="003B60D5" w:rsidP="00751EDC">
      <w:pPr>
        <w:pStyle w:val="NormalWeb"/>
        <w:shd w:val="clear" w:color="auto" w:fill="FFFFFF"/>
        <w:spacing w:before="0" w:beforeAutospacing="0" w:after="0" w:afterAutospacing="0"/>
        <w:textAlignment w:val="baseline"/>
        <w:rPr>
          <w:rFonts w:asciiTheme="minorHAnsi" w:hAnsiTheme="minorHAnsi"/>
          <w:color w:val="333333"/>
        </w:rPr>
      </w:pPr>
      <w:r w:rsidRPr="003B60D5">
        <w:rPr>
          <w:rFonts w:asciiTheme="minorHAnsi" w:hAnsiTheme="minorHAnsi"/>
          <w:color w:val="333333"/>
        </w:rPr>
        <w:t>18. yüzyıldan itibaren </w:t>
      </w:r>
      <w:r w:rsidRPr="003B60D5">
        <w:rPr>
          <w:rStyle w:val="Strong"/>
          <w:rFonts w:asciiTheme="minorHAnsi" w:hAnsiTheme="minorHAnsi"/>
          <w:color w:val="333333"/>
          <w:bdr w:val="none" w:sz="0" w:space="0" w:color="auto" w:frame="1"/>
        </w:rPr>
        <w:t>savaş gelirleri</w:t>
      </w:r>
      <w:r w:rsidRPr="003B60D5">
        <w:rPr>
          <w:rFonts w:asciiTheme="minorHAnsi" w:hAnsiTheme="minorHAnsi"/>
          <w:color w:val="333333"/>
        </w:rPr>
        <w:t> azalırken </w:t>
      </w:r>
      <w:r w:rsidRPr="003B60D5">
        <w:rPr>
          <w:rStyle w:val="Strong"/>
          <w:rFonts w:asciiTheme="minorHAnsi" w:hAnsiTheme="minorHAnsi"/>
          <w:color w:val="333333"/>
          <w:bdr w:val="none" w:sz="0" w:space="0" w:color="auto" w:frame="1"/>
        </w:rPr>
        <w:t>savaş giderlerinin</w:t>
      </w:r>
      <w:r w:rsidRPr="003B60D5">
        <w:rPr>
          <w:rFonts w:asciiTheme="minorHAnsi" w:hAnsiTheme="minorHAnsi"/>
          <w:color w:val="333333"/>
        </w:rPr>
        <w:t> artması, vergi gelirlerine</w:t>
      </w:r>
      <w:r w:rsidR="005B5BB9">
        <w:rPr>
          <w:rFonts w:asciiTheme="minorHAnsi" w:hAnsiTheme="minorHAnsi"/>
          <w:color w:val="333333"/>
        </w:rPr>
        <w:t xml:space="preserve"> </w:t>
      </w:r>
      <w:r w:rsidR="00751EDC">
        <w:rPr>
          <w:rFonts w:asciiTheme="minorHAnsi" w:hAnsiTheme="minorHAnsi"/>
          <w:color w:val="333333"/>
        </w:rPr>
        <w:br/>
      </w:r>
      <w:r w:rsidRPr="003B60D5">
        <w:rPr>
          <w:rStyle w:val="Strong"/>
          <w:rFonts w:asciiTheme="minorHAnsi" w:hAnsiTheme="minorHAnsi"/>
          <w:color w:val="333333"/>
          <w:bdr w:val="none" w:sz="0" w:space="0" w:color="auto" w:frame="1"/>
        </w:rPr>
        <w:t>ayanların</w:t>
      </w:r>
      <w:r w:rsidR="005B5BB9">
        <w:rPr>
          <w:rStyle w:val="Strong"/>
          <w:rFonts w:asciiTheme="minorHAnsi" w:hAnsiTheme="minorHAnsi"/>
          <w:color w:val="333333"/>
          <w:bdr w:val="none" w:sz="0" w:space="0" w:color="auto" w:frame="1"/>
        </w:rPr>
        <w:t xml:space="preserve"> </w:t>
      </w:r>
      <w:r w:rsidRPr="003B60D5">
        <w:rPr>
          <w:rFonts w:asciiTheme="minorHAnsi" w:hAnsiTheme="minorHAnsi"/>
          <w:color w:val="333333"/>
        </w:rPr>
        <w:t>el koyması, yabancılara verilen yeni </w:t>
      </w:r>
      <w:r w:rsidRPr="003B60D5">
        <w:rPr>
          <w:rStyle w:val="Strong"/>
          <w:rFonts w:asciiTheme="minorHAnsi" w:hAnsiTheme="minorHAnsi"/>
          <w:color w:val="333333"/>
          <w:bdr w:val="none" w:sz="0" w:space="0" w:color="auto" w:frame="1"/>
        </w:rPr>
        <w:t>ayrıcalıklarla </w:t>
      </w:r>
      <w:r w:rsidRPr="003B60D5">
        <w:rPr>
          <w:rFonts w:asciiTheme="minorHAnsi" w:hAnsiTheme="minorHAnsi"/>
          <w:color w:val="333333"/>
        </w:rPr>
        <w:t>yerli küçük sanayinin çökmesi, kurulan </w:t>
      </w:r>
      <w:r w:rsidRPr="003B60D5">
        <w:rPr>
          <w:rStyle w:val="Strong"/>
          <w:rFonts w:asciiTheme="minorHAnsi" w:hAnsiTheme="minorHAnsi"/>
          <w:color w:val="333333"/>
          <w:bdr w:val="none" w:sz="0" w:space="0" w:color="auto" w:frame="1"/>
        </w:rPr>
        <w:t>az sayıdaki</w:t>
      </w:r>
      <w:r w:rsidR="005B5BB9">
        <w:rPr>
          <w:rStyle w:val="Strong"/>
          <w:rFonts w:asciiTheme="minorHAnsi" w:hAnsiTheme="minorHAnsi"/>
          <w:color w:val="333333"/>
          <w:bdr w:val="none" w:sz="0" w:space="0" w:color="auto" w:frame="1"/>
        </w:rPr>
        <w:t xml:space="preserve"> </w:t>
      </w:r>
      <w:r w:rsidRPr="003B60D5">
        <w:rPr>
          <w:rStyle w:val="Strong"/>
          <w:rFonts w:asciiTheme="minorHAnsi" w:hAnsiTheme="minorHAnsi"/>
          <w:color w:val="333333"/>
          <w:bdr w:val="none" w:sz="0" w:space="0" w:color="auto" w:frame="1"/>
        </w:rPr>
        <w:t>fabrikanın </w:t>
      </w:r>
      <w:r w:rsidRPr="003B60D5">
        <w:rPr>
          <w:rFonts w:asciiTheme="minorHAnsi" w:hAnsiTheme="minorHAnsi"/>
          <w:color w:val="333333"/>
        </w:rPr>
        <w:t>yetersizliği, buna karşı </w:t>
      </w:r>
      <w:r w:rsidRPr="003B60D5">
        <w:rPr>
          <w:rStyle w:val="Strong"/>
          <w:rFonts w:asciiTheme="minorHAnsi" w:hAnsiTheme="minorHAnsi"/>
          <w:color w:val="333333"/>
          <w:bdr w:val="none" w:sz="0" w:space="0" w:color="auto" w:frame="1"/>
        </w:rPr>
        <w:t>devlet harcamalarının</w:t>
      </w:r>
      <w:r w:rsidRPr="003B60D5">
        <w:rPr>
          <w:rFonts w:asciiTheme="minorHAnsi" w:hAnsiTheme="minorHAnsi"/>
          <w:color w:val="333333"/>
        </w:rPr>
        <w:t> sürekli artması</w:t>
      </w:r>
      <w:r w:rsidR="005B5BB9">
        <w:rPr>
          <w:rFonts w:asciiTheme="minorHAnsi" w:hAnsiTheme="minorHAnsi"/>
          <w:color w:val="333333"/>
        </w:rPr>
        <w:t>,</w:t>
      </w:r>
      <w:r w:rsidRPr="003B60D5">
        <w:rPr>
          <w:rFonts w:asciiTheme="minorHAnsi" w:hAnsiTheme="minorHAnsi"/>
          <w:color w:val="333333"/>
        </w:rPr>
        <w:t xml:space="preserve"> bütçede büyük</w:t>
      </w:r>
      <w:r w:rsidR="005B5BB9">
        <w:rPr>
          <w:rFonts w:asciiTheme="minorHAnsi" w:hAnsiTheme="minorHAnsi"/>
          <w:color w:val="333333"/>
        </w:rPr>
        <w:t xml:space="preserve"> </w:t>
      </w:r>
      <w:r w:rsidRPr="003B60D5">
        <w:rPr>
          <w:rStyle w:val="Strong"/>
          <w:rFonts w:asciiTheme="minorHAnsi" w:hAnsiTheme="minorHAnsi"/>
          <w:color w:val="333333"/>
          <w:bdr w:val="none" w:sz="0" w:space="0" w:color="auto" w:frame="1"/>
        </w:rPr>
        <w:t>açıklara</w:t>
      </w:r>
      <w:r w:rsidR="005B5BB9">
        <w:rPr>
          <w:rStyle w:val="Strong"/>
          <w:rFonts w:asciiTheme="minorHAnsi" w:hAnsiTheme="minorHAnsi"/>
          <w:color w:val="333333"/>
          <w:bdr w:val="none" w:sz="0" w:space="0" w:color="auto" w:frame="1"/>
        </w:rPr>
        <w:t xml:space="preserve"> </w:t>
      </w:r>
      <w:r w:rsidRPr="003B60D5">
        <w:rPr>
          <w:rFonts w:asciiTheme="minorHAnsi" w:hAnsiTheme="minorHAnsi"/>
          <w:color w:val="333333"/>
        </w:rPr>
        <w:t>neden oldu. Osmanlı yöneticileri </w:t>
      </w:r>
      <w:r w:rsidRPr="003B60D5">
        <w:rPr>
          <w:rStyle w:val="Strong"/>
          <w:rFonts w:asciiTheme="minorHAnsi" w:hAnsiTheme="minorHAnsi"/>
          <w:color w:val="333333"/>
          <w:bdr w:val="none" w:sz="0" w:space="0" w:color="auto" w:frame="1"/>
        </w:rPr>
        <w:t>bütçe açıklarını</w:t>
      </w:r>
      <w:r w:rsidRPr="003B60D5">
        <w:rPr>
          <w:rFonts w:asciiTheme="minorHAnsi" w:hAnsiTheme="minorHAnsi"/>
          <w:color w:val="333333"/>
        </w:rPr>
        <w:t> kapatmak için önce </w:t>
      </w:r>
      <w:r w:rsidRPr="003B60D5">
        <w:rPr>
          <w:rStyle w:val="Strong"/>
          <w:rFonts w:asciiTheme="minorHAnsi" w:hAnsiTheme="minorHAnsi"/>
          <w:color w:val="333333"/>
          <w:bdr w:val="none" w:sz="0" w:space="0" w:color="auto" w:frame="1"/>
        </w:rPr>
        <w:t>paraya </w:t>
      </w:r>
      <w:r w:rsidRPr="003B60D5">
        <w:rPr>
          <w:rFonts w:asciiTheme="minorHAnsi" w:hAnsiTheme="minorHAnsi"/>
          <w:color w:val="333333"/>
        </w:rPr>
        <w:t>müdahale ettiler. Paradaki </w:t>
      </w:r>
      <w:r w:rsidRPr="003B60D5">
        <w:rPr>
          <w:rStyle w:val="Strong"/>
          <w:rFonts w:asciiTheme="minorHAnsi" w:hAnsiTheme="minorHAnsi"/>
          <w:color w:val="333333"/>
          <w:bdr w:val="none" w:sz="0" w:space="0" w:color="auto" w:frame="1"/>
        </w:rPr>
        <w:t>altın, gümüş</w:t>
      </w:r>
      <w:r w:rsidRPr="003B60D5">
        <w:rPr>
          <w:rFonts w:asciiTheme="minorHAnsi" w:hAnsiTheme="minorHAnsi"/>
          <w:color w:val="333333"/>
        </w:rPr>
        <w:t> oranlarını azalttılar. Hatta paraları </w:t>
      </w:r>
      <w:r w:rsidRPr="003B60D5">
        <w:rPr>
          <w:rStyle w:val="Strong"/>
          <w:rFonts w:asciiTheme="minorHAnsi" w:hAnsiTheme="minorHAnsi"/>
          <w:color w:val="333333"/>
          <w:bdr w:val="none" w:sz="0" w:space="0" w:color="auto" w:frame="1"/>
        </w:rPr>
        <w:t>kırpmayı,</w:t>
      </w:r>
      <w:r w:rsidR="005B5BB9">
        <w:rPr>
          <w:rStyle w:val="Strong"/>
          <w:rFonts w:asciiTheme="minorHAnsi" w:hAnsiTheme="minorHAnsi"/>
          <w:color w:val="333333"/>
          <w:bdr w:val="none" w:sz="0" w:space="0" w:color="auto" w:frame="1"/>
        </w:rPr>
        <w:t xml:space="preserve"> </w:t>
      </w:r>
      <w:r w:rsidRPr="003B60D5">
        <w:rPr>
          <w:rFonts w:asciiTheme="minorHAnsi" w:hAnsiTheme="minorHAnsi"/>
          <w:color w:val="333333"/>
        </w:rPr>
        <w:t>parçalara bölmeyi bile denediler. Altın ve gümüş eşyaları </w:t>
      </w:r>
      <w:r w:rsidRPr="003B60D5">
        <w:rPr>
          <w:rStyle w:val="Strong"/>
          <w:rFonts w:asciiTheme="minorHAnsi" w:hAnsiTheme="minorHAnsi"/>
          <w:color w:val="333333"/>
          <w:bdr w:val="none" w:sz="0" w:space="0" w:color="auto" w:frame="1"/>
        </w:rPr>
        <w:t>eriterek</w:t>
      </w:r>
      <w:r w:rsidR="005B5BB9">
        <w:rPr>
          <w:rStyle w:val="Strong"/>
          <w:rFonts w:asciiTheme="minorHAnsi" w:hAnsiTheme="minorHAnsi"/>
          <w:color w:val="333333"/>
          <w:bdr w:val="none" w:sz="0" w:space="0" w:color="auto" w:frame="1"/>
        </w:rPr>
        <w:t xml:space="preserve"> </w:t>
      </w:r>
      <w:r w:rsidRPr="003B60D5">
        <w:rPr>
          <w:rFonts w:asciiTheme="minorHAnsi" w:hAnsiTheme="minorHAnsi"/>
          <w:color w:val="333333"/>
        </w:rPr>
        <w:t>para bastılar. 1780-1860 arasında Osmanlı tarihinin </w:t>
      </w:r>
      <w:r w:rsidRPr="003B60D5">
        <w:rPr>
          <w:rStyle w:val="Strong"/>
          <w:rFonts w:asciiTheme="minorHAnsi" w:hAnsiTheme="minorHAnsi"/>
          <w:color w:val="333333"/>
          <w:bdr w:val="none" w:sz="0" w:space="0" w:color="auto" w:frame="1"/>
        </w:rPr>
        <w:t>en büyük enflasyonu </w:t>
      </w:r>
      <w:r w:rsidRPr="003B60D5">
        <w:rPr>
          <w:rFonts w:asciiTheme="minorHAnsi" w:hAnsiTheme="minorHAnsi"/>
          <w:color w:val="333333"/>
        </w:rPr>
        <w:t>yaşandı. Bu dönemde fiyatlar ortalama </w:t>
      </w:r>
      <w:r w:rsidRPr="003B60D5">
        <w:rPr>
          <w:rStyle w:val="Strong"/>
          <w:rFonts w:asciiTheme="minorHAnsi" w:hAnsiTheme="minorHAnsi"/>
          <w:color w:val="333333"/>
          <w:bdr w:val="none" w:sz="0" w:space="0" w:color="auto" w:frame="1"/>
        </w:rPr>
        <w:t>12-15 kat</w:t>
      </w:r>
      <w:r w:rsidRPr="003B60D5">
        <w:rPr>
          <w:rFonts w:asciiTheme="minorHAnsi" w:hAnsiTheme="minorHAnsi"/>
          <w:color w:val="333333"/>
        </w:rPr>
        <w:t> arttı. 1814'te </w:t>
      </w:r>
      <w:r w:rsidRPr="003B60D5">
        <w:rPr>
          <w:rStyle w:val="Strong"/>
          <w:rFonts w:asciiTheme="minorHAnsi" w:hAnsiTheme="minorHAnsi"/>
          <w:color w:val="333333"/>
          <w:bdr w:val="none" w:sz="0" w:space="0" w:color="auto" w:frame="1"/>
        </w:rPr>
        <w:t>23 </w:t>
      </w:r>
      <w:r w:rsidRPr="003B60D5">
        <w:rPr>
          <w:rFonts w:asciiTheme="minorHAnsi" w:hAnsiTheme="minorHAnsi"/>
          <w:color w:val="333333"/>
        </w:rPr>
        <w:t>Osmanlı kuruşu </w:t>
      </w:r>
      <w:r w:rsidRPr="003B60D5">
        <w:rPr>
          <w:rStyle w:val="Strong"/>
          <w:rFonts w:asciiTheme="minorHAnsi" w:hAnsiTheme="minorHAnsi"/>
          <w:color w:val="333333"/>
          <w:bdr w:val="none" w:sz="0" w:space="0" w:color="auto" w:frame="1"/>
        </w:rPr>
        <w:t>1</w:t>
      </w:r>
      <w:r w:rsidRPr="003B60D5">
        <w:rPr>
          <w:rFonts w:asciiTheme="minorHAnsi" w:hAnsiTheme="minorHAnsi"/>
          <w:color w:val="333333"/>
        </w:rPr>
        <w:t> İngiliz Sterlini'ne eşitken, 1839'da </w:t>
      </w:r>
      <w:r w:rsidRPr="003B60D5">
        <w:rPr>
          <w:rStyle w:val="Strong"/>
          <w:rFonts w:asciiTheme="minorHAnsi" w:hAnsiTheme="minorHAnsi"/>
          <w:color w:val="333333"/>
          <w:bdr w:val="none" w:sz="0" w:space="0" w:color="auto" w:frame="1"/>
        </w:rPr>
        <w:t>104</w:t>
      </w:r>
      <w:r w:rsidR="005B5BB9">
        <w:rPr>
          <w:rStyle w:val="Strong"/>
          <w:rFonts w:asciiTheme="minorHAnsi" w:hAnsiTheme="minorHAnsi"/>
          <w:color w:val="333333"/>
          <w:bdr w:val="none" w:sz="0" w:space="0" w:color="auto" w:frame="1"/>
        </w:rPr>
        <w:t xml:space="preserve"> </w:t>
      </w:r>
      <w:r w:rsidRPr="003B60D5">
        <w:rPr>
          <w:rFonts w:asciiTheme="minorHAnsi" w:hAnsiTheme="minorHAnsi"/>
          <w:color w:val="333333"/>
        </w:rPr>
        <w:t>kuruş, </w:t>
      </w:r>
      <w:r w:rsidRPr="003B60D5">
        <w:rPr>
          <w:rStyle w:val="Strong"/>
          <w:rFonts w:asciiTheme="minorHAnsi" w:hAnsiTheme="minorHAnsi"/>
          <w:color w:val="333333"/>
          <w:bdr w:val="none" w:sz="0" w:space="0" w:color="auto" w:frame="1"/>
        </w:rPr>
        <w:t>1</w:t>
      </w:r>
      <w:r w:rsidRPr="003B60D5">
        <w:rPr>
          <w:rFonts w:asciiTheme="minorHAnsi" w:hAnsiTheme="minorHAnsi"/>
          <w:color w:val="333333"/>
        </w:rPr>
        <w:t xml:space="preserve"> sterlin ediyordu. 1844'te belirlenen standarda göre 1.10 Osmanlı lirası, 1 İngiliz Sterlini'ne eşitlendi. </w:t>
      </w:r>
      <w:r w:rsidR="005A42AD">
        <w:rPr>
          <w:rFonts w:asciiTheme="minorHAnsi" w:hAnsiTheme="minorHAnsi"/>
          <w:color w:val="333333"/>
        </w:rPr>
        <w:br/>
      </w:r>
      <w:r w:rsidRPr="003B60D5">
        <w:rPr>
          <w:rFonts w:asciiTheme="minorHAnsi" w:hAnsiTheme="minorHAnsi"/>
          <w:color w:val="333333"/>
        </w:rPr>
        <w:t>I. Dünya Savaşı'na kadar da öyle kaldı. Osmanlı 1844'te </w:t>
      </w:r>
      <w:r w:rsidRPr="003B60D5">
        <w:rPr>
          <w:rStyle w:val="Strong"/>
          <w:rFonts w:asciiTheme="minorHAnsi" w:hAnsiTheme="minorHAnsi"/>
          <w:color w:val="333333"/>
          <w:bdr w:val="none" w:sz="0" w:space="0" w:color="auto" w:frame="1"/>
        </w:rPr>
        <w:t>altın lira</w:t>
      </w:r>
      <w:r w:rsidRPr="003B60D5">
        <w:rPr>
          <w:rFonts w:asciiTheme="minorHAnsi" w:hAnsiTheme="minorHAnsi"/>
          <w:color w:val="333333"/>
        </w:rPr>
        <w:t> ve </w:t>
      </w:r>
      <w:r w:rsidRPr="003B60D5">
        <w:rPr>
          <w:rStyle w:val="Strong"/>
          <w:rFonts w:asciiTheme="minorHAnsi" w:hAnsiTheme="minorHAnsi"/>
          <w:color w:val="333333"/>
          <w:bdr w:val="none" w:sz="0" w:space="0" w:color="auto" w:frame="1"/>
        </w:rPr>
        <w:t>gümüş kuruştan</w:t>
      </w:r>
      <w:r w:rsidRPr="003B60D5">
        <w:rPr>
          <w:rFonts w:asciiTheme="minorHAnsi" w:hAnsiTheme="minorHAnsi"/>
          <w:color w:val="333333"/>
        </w:rPr>
        <w:t> oluşan </w:t>
      </w:r>
      <w:r w:rsidR="005A42AD">
        <w:rPr>
          <w:rFonts w:asciiTheme="minorHAnsi" w:hAnsiTheme="minorHAnsi"/>
          <w:color w:val="333333"/>
        </w:rPr>
        <w:br/>
      </w:r>
      <w:r w:rsidRPr="003B60D5">
        <w:rPr>
          <w:rStyle w:val="Strong"/>
          <w:rFonts w:asciiTheme="minorHAnsi" w:hAnsiTheme="minorHAnsi"/>
          <w:color w:val="333333"/>
          <w:bdr w:val="none" w:sz="0" w:space="0" w:color="auto" w:frame="1"/>
        </w:rPr>
        <w:t>“çift metalli sisteme”</w:t>
      </w:r>
      <w:r w:rsidRPr="003B60D5">
        <w:rPr>
          <w:rFonts w:asciiTheme="minorHAnsi" w:hAnsiTheme="minorHAnsi"/>
          <w:color w:val="333333"/>
        </w:rPr>
        <w:t> geçti. Kuruşlar </w:t>
      </w:r>
      <w:r w:rsidRPr="003B60D5">
        <w:rPr>
          <w:rStyle w:val="Strong"/>
          <w:rFonts w:asciiTheme="minorHAnsi" w:hAnsiTheme="minorHAnsi"/>
          <w:color w:val="333333"/>
          <w:bdr w:val="none" w:sz="0" w:space="0" w:color="auto" w:frame="1"/>
        </w:rPr>
        <w:t>1 gram saf gümüş</w:t>
      </w:r>
      <w:r w:rsidRPr="003B60D5">
        <w:rPr>
          <w:rFonts w:asciiTheme="minorHAnsi" w:hAnsiTheme="minorHAnsi"/>
          <w:color w:val="333333"/>
        </w:rPr>
        <w:t>, altın liralar ise </w:t>
      </w:r>
      <w:r w:rsidRPr="003B60D5">
        <w:rPr>
          <w:rStyle w:val="Strong"/>
          <w:rFonts w:asciiTheme="minorHAnsi" w:hAnsiTheme="minorHAnsi"/>
          <w:color w:val="333333"/>
          <w:bdr w:val="none" w:sz="0" w:space="0" w:color="auto" w:frame="1"/>
        </w:rPr>
        <w:t>6.6 gram saf altın</w:t>
      </w:r>
      <w:r w:rsidR="005B5BB9">
        <w:rPr>
          <w:rStyle w:val="Strong"/>
          <w:rFonts w:asciiTheme="minorHAnsi" w:hAnsiTheme="minorHAnsi"/>
          <w:color w:val="333333"/>
          <w:bdr w:val="none" w:sz="0" w:space="0" w:color="auto" w:frame="1"/>
        </w:rPr>
        <w:t xml:space="preserve"> </w:t>
      </w:r>
      <w:r w:rsidRPr="003B60D5">
        <w:rPr>
          <w:rFonts w:asciiTheme="minorHAnsi" w:hAnsiTheme="minorHAnsi"/>
          <w:color w:val="333333"/>
        </w:rPr>
        <w:t>içeriyordu. Dönemin ağırlık ölçüsüyle buna </w:t>
      </w:r>
      <w:r w:rsidRPr="003B60D5">
        <w:rPr>
          <w:rStyle w:val="Strong"/>
          <w:rFonts w:asciiTheme="minorHAnsi" w:hAnsiTheme="minorHAnsi"/>
          <w:color w:val="333333"/>
          <w:bdr w:val="none" w:sz="0" w:space="0" w:color="auto" w:frame="1"/>
        </w:rPr>
        <w:t>“iki dirhem bir çekirdek”</w:t>
      </w:r>
      <w:r w:rsidRPr="003B60D5">
        <w:rPr>
          <w:rFonts w:asciiTheme="minorHAnsi" w:hAnsiTheme="minorHAnsi"/>
          <w:color w:val="333333"/>
        </w:rPr>
        <w:t xml:space="preserve"> deniliyordu. </w:t>
      </w:r>
      <w:r w:rsidR="005A42AD">
        <w:rPr>
          <w:rFonts w:asciiTheme="minorHAnsi" w:hAnsiTheme="minorHAnsi"/>
          <w:color w:val="333333"/>
        </w:rPr>
        <w:br/>
      </w:r>
      <w:r w:rsidRPr="003B60D5">
        <w:rPr>
          <w:rFonts w:asciiTheme="minorHAnsi" w:hAnsiTheme="minorHAnsi"/>
          <w:color w:val="333333"/>
        </w:rPr>
        <w:t>1840'larda Osmanlı piyasaya hem </w:t>
      </w:r>
      <w:r w:rsidRPr="003B60D5">
        <w:rPr>
          <w:rStyle w:val="Strong"/>
          <w:rFonts w:asciiTheme="minorHAnsi" w:hAnsiTheme="minorHAnsi"/>
          <w:color w:val="333333"/>
          <w:bdr w:val="none" w:sz="0" w:space="0" w:color="auto" w:frame="1"/>
        </w:rPr>
        <w:t>kâğıt para</w:t>
      </w:r>
      <w:r w:rsidR="005B5BB9">
        <w:rPr>
          <w:rStyle w:val="Strong"/>
          <w:rFonts w:asciiTheme="minorHAnsi" w:hAnsiTheme="minorHAnsi"/>
          <w:color w:val="333333"/>
          <w:bdr w:val="none" w:sz="0" w:space="0" w:color="auto" w:frame="1"/>
        </w:rPr>
        <w:t xml:space="preserve"> </w:t>
      </w:r>
      <w:r w:rsidRPr="003B60D5">
        <w:rPr>
          <w:rFonts w:asciiTheme="minorHAnsi" w:hAnsiTheme="minorHAnsi"/>
          <w:color w:val="333333"/>
        </w:rPr>
        <w:t>hem </w:t>
      </w:r>
      <w:r w:rsidRPr="003B60D5">
        <w:rPr>
          <w:rStyle w:val="Strong"/>
          <w:rFonts w:asciiTheme="minorHAnsi" w:hAnsiTheme="minorHAnsi"/>
          <w:color w:val="333333"/>
          <w:bdr w:val="none" w:sz="0" w:space="0" w:color="auto" w:frame="1"/>
        </w:rPr>
        <w:t>hazine bonosu </w:t>
      </w:r>
      <w:r w:rsidRPr="003B60D5">
        <w:rPr>
          <w:rFonts w:asciiTheme="minorHAnsi" w:hAnsiTheme="minorHAnsi"/>
          <w:color w:val="333333"/>
        </w:rPr>
        <w:t>yerine geçen </w:t>
      </w:r>
      <w:r w:rsidRPr="003B60D5">
        <w:rPr>
          <w:rStyle w:val="Strong"/>
          <w:rFonts w:asciiTheme="minorHAnsi" w:hAnsiTheme="minorHAnsi"/>
          <w:color w:val="333333"/>
          <w:bdr w:val="none" w:sz="0" w:space="0" w:color="auto" w:frame="1"/>
        </w:rPr>
        <w:t>“kaimeler”</w:t>
      </w:r>
      <w:r w:rsidRPr="003B60D5">
        <w:rPr>
          <w:rFonts w:asciiTheme="minorHAnsi" w:hAnsiTheme="minorHAnsi"/>
          <w:color w:val="333333"/>
        </w:rPr>
        <w:t> çıkardı. Fakat kısa sürede</w:t>
      </w:r>
      <w:r w:rsidR="00751EDC">
        <w:rPr>
          <w:rFonts w:asciiTheme="minorHAnsi" w:hAnsiTheme="minorHAnsi"/>
          <w:color w:val="333333"/>
        </w:rPr>
        <w:t xml:space="preserve"> </w:t>
      </w:r>
      <w:r w:rsidRPr="003B60D5">
        <w:rPr>
          <w:rStyle w:val="Strong"/>
          <w:rFonts w:asciiTheme="minorHAnsi" w:hAnsiTheme="minorHAnsi"/>
          <w:color w:val="333333"/>
          <w:bdr w:val="none" w:sz="0" w:space="0" w:color="auto" w:frame="1"/>
        </w:rPr>
        <w:t>sahte kaim</w:t>
      </w:r>
      <w:r w:rsidR="005B5BB9">
        <w:rPr>
          <w:rStyle w:val="Strong"/>
          <w:rFonts w:asciiTheme="minorHAnsi" w:hAnsiTheme="minorHAnsi"/>
          <w:color w:val="333333"/>
          <w:bdr w:val="none" w:sz="0" w:space="0" w:color="auto" w:frame="1"/>
        </w:rPr>
        <w:t>e</w:t>
      </w:r>
      <w:r w:rsidRPr="003B60D5">
        <w:rPr>
          <w:rStyle w:val="Strong"/>
          <w:rFonts w:asciiTheme="minorHAnsi" w:hAnsiTheme="minorHAnsi"/>
          <w:color w:val="333333"/>
          <w:bdr w:val="none" w:sz="0" w:space="0" w:color="auto" w:frame="1"/>
        </w:rPr>
        <w:t>ler </w:t>
      </w:r>
      <w:r w:rsidRPr="003B60D5">
        <w:rPr>
          <w:rFonts w:asciiTheme="minorHAnsi" w:hAnsiTheme="minorHAnsi"/>
          <w:color w:val="333333"/>
        </w:rPr>
        <w:t>ortalarda dolaşmaya başladı. Kaimeler hızla değer kaybedip</w:t>
      </w:r>
      <w:r w:rsidR="005A42AD">
        <w:rPr>
          <w:rFonts w:asciiTheme="minorHAnsi" w:hAnsiTheme="minorHAnsi"/>
          <w:color w:val="333333"/>
        </w:rPr>
        <w:t xml:space="preserve"> </w:t>
      </w:r>
      <w:r w:rsidRPr="003B60D5">
        <w:rPr>
          <w:rStyle w:val="Strong"/>
          <w:rFonts w:asciiTheme="minorHAnsi" w:hAnsiTheme="minorHAnsi"/>
          <w:color w:val="333333"/>
          <w:bdr w:val="none" w:sz="0" w:space="0" w:color="auto" w:frame="1"/>
        </w:rPr>
        <w:t>enflasyona</w:t>
      </w:r>
      <w:r w:rsidRPr="003B60D5">
        <w:rPr>
          <w:rFonts w:asciiTheme="minorHAnsi" w:hAnsiTheme="minorHAnsi"/>
          <w:color w:val="333333"/>
        </w:rPr>
        <w:t> yol açınca 1862'de piyasadan </w:t>
      </w:r>
      <w:r w:rsidRPr="003B60D5">
        <w:rPr>
          <w:rStyle w:val="Strong"/>
          <w:rFonts w:asciiTheme="minorHAnsi" w:hAnsiTheme="minorHAnsi"/>
          <w:color w:val="333333"/>
          <w:bdr w:val="none" w:sz="0" w:space="0" w:color="auto" w:frame="1"/>
        </w:rPr>
        <w:t>kaldırıldı</w:t>
      </w:r>
      <w:r w:rsidRPr="003B60D5">
        <w:rPr>
          <w:rFonts w:asciiTheme="minorHAnsi" w:hAnsiTheme="minorHAnsi"/>
          <w:color w:val="333333"/>
        </w:rPr>
        <w:t>. (Pamuk, s. 112-115).</w:t>
      </w:r>
      <w:r w:rsidR="00751EDC">
        <w:rPr>
          <w:rFonts w:asciiTheme="minorHAnsi" w:hAnsiTheme="minorHAnsi"/>
          <w:color w:val="333333"/>
        </w:rPr>
        <w:br/>
      </w:r>
    </w:p>
    <w:p w:rsidR="003B60D5" w:rsidRPr="003B60D5" w:rsidRDefault="003B60D5" w:rsidP="00751EDC">
      <w:pPr>
        <w:pStyle w:val="NormalWeb"/>
        <w:shd w:val="clear" w:color="auto" w:fill="FFFFFF"/>
        <w:spacing w:before="0" w:beforeAutospacing="0" w:after="0" w:afterAutospacing="0"/>
        <w:textAlignment w:val="baseline"/>
        <w:rPr>
          <w:rFonts w:asciiTheme="minorHAnsi" w:hAnsiTheme="minorHAnsi"/>
          <w:color w:val="333333"/>
        </w:rPr>
      </w:pPr>
      <w:r w:rsidRPr="003B60D5">
        <w:rPr>
          <w:rFonts w:asciiTheme="minorHAnsi" w:hAnsiTheme="minorHAnsi"/>
          <w:color w:val="333333"/>
        </w:rPr>
        <w:lastRenderedPageBreak/>
        <w:t>Osmanlı, 1848'de </w:t>
      </w:r>
      <w:r w:rsidRPr="003B60D5">
        <w:rPr>
          <w:rStyle w:val="Strong"/>
          <w:rFonts w:asciiTheme="minorHAnsi" w:hAnsiTheme="minorHAnsi"/>
          <w:color w:val="333333"/>
          <w:bdr w:val="none" w:sz="0" w:space="0" w:color="auto" w:frame="1"/>
        </w:rPr>
        <w:t>“sarraflar”</w:t>
      </w:r>
      <w:r w:rsidRPr="003B60D5">
        <w:rPr>
          <w:rFonts w:asciiTheme="minorHAnsi" w:hAnsiTheme="minorHAnsi"/>
          <w:color w:val="333333"/>
        </w:rPr>
        <w:t> olarak bilinen </w:t>
      </w:r>
      <w:r w:rsidRPr="003B60D5">
        <w:rPr>
          <w:rStyle w:val="Strong"/>
          <w:rFonts w:asciiTheme="minorHAnsi" w:hAnsiTheme="minorHAnsi"/>
          <w:color w:val="333333"/>
          <w:bdr w:val="none" w:sz="0" w:space="0" w:color="auto" w:frame="1"/>
        </w:rPr>
        <w:t>Galata bankerlerinden</w:t>
      </w:r>
      <w:r w:rsidR="005B5BB9">
        <w:rPr>
          <w:rStyle w:val="Strong"/>
          <w:rFonts w:asciiTheme="minorHAnsi" w:hAnsiTheme="minorHAnsi"/>
          <w:color w:val="333333"/>
          <w:bdr w:val="none" w:sz="0" w:space="0" w:color="auto" w:frame="1"/>
        </w:rPr>
        <w:t xml:space="preserve"> </w:t>
      </w:r>
      <w:r w:rsidRPr="003B60D5">
        <w:rPr>
          <w:rFonts w:asciiTheme="minorHAnsi" w:hAnsiTheme="minorHAnsi"/>
          <w:color w:val="333333"/>
        </w:rPr>
        <w:t>yüksek faizle </w:t>
      </w:r>
      <w:r w:rsidRPr="003B60D5">
        <w:rPr>
          <w:rStyle w:val="Strong"/>
          <w:rFonts w:asciiTheme="minorHAnsi" w:hAnsiTheme="minorHAnsi"/>
          <w:color w:val="333333"/>
          <w:bdr w:val="none" w:sz="0" w:space="0" w:color="auto" w:frame="1"/>
        </w:rPr>
        <w:t>borç</w:t>
      </w:r>
      <w:r w:rsidRPr="003B60D5">
        <w:rPr>
          <w:rFonts w:asciiTheme="minorHAnsi" w:hAnsiTheme="minorHAnsi"/>
          <w:color w:val="333333"/>
        </w:rPr>
        <w:t> almaya başladı.  Ancak bu </w:t>
      </w:r>
      <w:r w:rsidRPr="003B60D5">
        <w:rPr>
          <w:rStyle w:val="Strong"/>
          <w:rFonts w:asciiTheme="minorHAnsi" w:hAnsiTheme="minorHAnsi"/>
          <w:color w:val="333333"/>
          <w:bdr w:val="none" w:sz="0" w:space="0" w:color="auto" w:frame="1"/>
        </w:rPr>
        <w:t>iç borçlanma</w:t>
      </w:r>
      <w:r w:rsidR="005B5BB9">
        <w:rPr>
          <w:rStyle w:val="Strong"/>
          <w:rFonts w:asciiTheme="minorHAnsi" w:hAnsiTheme="minorHAnsi"/>
          <w:color w:val="333333"/>
          <w:bdr w:val="none" w:sz="0" w:space="0" w:color="auto" w:frame="1"/>
        </w:rPr>
        <w:t xml:space="preserve"> </w:t>
      </w:r>
      <w:r w:rsidRPr="003B60D5">
        <w:rPr>
          <w:rFonts w:asciiTheme="minorHAnsi" w:hAnsiTheme="minorHAnsi"/>
          <w:color w:val="333333"/>
        </w:rPr>
        <w:t>Osmanlı'nın dertlerine derman olmadı. </w:t>
      </w:r>
      <w:r w:rsidRPr="003B60D5">
        <w:rPr>
          <w:rStyle w:val="Strong"/>
          <w:rFonts w:asciiTheme="minorHAnsi" w:hAnsiTheme="minorHAnsi"/>
          <w:color w:val="333333"/>
          <w:bdr w:val="none" w:sz="0" w:space="0" w:color="auto" w:frame="1"/>
        </w:rPr>
        <w:t>Kırım Savaşı'yla </w:t>
      </w:r>
      <w:r w:rsidRPr="003B60D5">
        <w:rPr>
          <w:rFonts w:asciiTheme="minorHAnsi" w:hAnsiTheme="minorHAnsi"/>
          <w:color w:val="333333"/>
        </w:rPr>
        <w:t>giderleri iyice artan </w:t>
      </w:r>
      <w:r w:rsidRPr="003B60D5">
        <w:rPr>
          <w:rStyle w:val="Strong"/>
          <w:rFonts w:asciiTheme="minorHAnsi" w:hAnsiTheme="minorHAnsi"/>
          <w:color w:val="333333"/>
          <w:bdr w:val="none" w:sz="0" w:space="0" w:color="auto" w:frame="1"/>
        </w:rPr>
        <w:t>devlet</w:t>
      </w:r>
      <w:r w:rsidRPr="003B60D5">
        <w:rPr>
          <w:rFonts w:asciiTheme="minorHAnsi" w:hAnsiTheme="minorHAnsi"/>
          <w:color w:val="333333"/>
        </w:rPr>
        <w:t>, 1854'te bu sefer </w:t>
      </w:r>
      <w:r w:rsidRPr="003B60D5">
        <w:rPr>
          <w:rStyle w:val="Strong"/>
          <w:rFonts w:asciiTheme="minorHAnsi" w:hAnsiTheme="minorHAnsi"/>
          <w:color w:val="333333"/>
          <w:bdr w:val="none" w:sz="0" w:space="0" w:color="auto" w:frame="1"/>
        </w:rPr>
        <w:t>ilk kez Avrupa'dan dış borç</w:t>
      </w:r>
      <w:r w:rsidRPr="003B60D5">
        <w:rPr>
          <w:rFonts w:asciiTheme="minorHAnsi" w:hAnsiTheme="minorHAnsi"/>
          <w:color w:val="333333"/>
        </w:rPr>
        <w:t> aldı. 1840'lardan itibaren Osmanlı'ya</w:t>
      </w:r>
      <w:r w:rsidR="00751EDC">
        <w:rPr>
          <w:rFonts w:asciiTheme="minorHAnsi" w:hAnsiTheme="minorHAnsi"/>
          <w:color w:val="333333"/>
        </w:rPr>
        <w:t xml:space="preserve"> </w:t>
      </w:r>
      <w:r w:rsidRPr="003B60D5">
        <w:rPr>
          <w:rFonts w:asciiTheme="minorHAnsi" w:hAnsiTheme="minorHAnsi"/>
          <w:color w:val="333333"/>
        </w:rPr>
        <w:t>borç vermek için </w:t>
      </w:r>
      <w:r w:rsidRPr="003B60D5">
        <w:rPr>
          <w:rStyle w:val="Strong"/>
          <w:rFonts w:asciiTheme="minorHAnsi" w:hAnsiTheme="minorHAnsi"/>
          <w:color w:val="333333"/>
          <w:bdr w:val="none" w:sz="0" w:space="0" w:color="auto" w:frame="1"/>
        </w:rPr>
        <w:t>bankalar</w:t>
      </w:r>
      <w:r w:rsidR="005B5BB9">
        <w:rPr>
          <w:rStyle w:val="Strong"/>
          <w:rFonts w:asciiTheme="minorHAnsi" w:hAnsiTheme="minorHAnsi"/>
          <w:color w:val="333333"/>
          <w:bdr w:val="none" w:sz="0" w:space="0" w:color="auto" w:frame="1"/>
        </w:rPr>
        <w:t xml:space="preserve"> </w:t>
      </w:r>
      <w:r w:rsidRPr="003B60D5">
        <w:rPr>
          <w:rFonts w:asciiTheme="minorHAnsi" w:hAnsiTheme="minorHAnsi"/>
          <w:color w:val="333333"/>
        </w:rPr>
        <w:t>kurulmaya başlandı. 1847'de Galata bankerleri </w:t>
      </w:r>
      <w:r w:rsidR="005B5BB9">
        <w:rPr>
          <w:rFonts w:asciiTheme="minorHAnsi" w:hAnsiTheme="minorHAnsi"/>
          <w:color w:val="333333"/>
        </w:rPr>
        <w:br/>
      </w:r>
      <w:r w:rsidRPr="003B60D5">
        <w:rPr>
          <w:rStyle w:val="Strong"/>
          <w:rFonts w:asciiTheme="minorHAnsi" w:hAnsiTheme="minorHAnsi"/>
          <w:color w:val="333333"/>
          <w:bdr w:val="none" w:sz="0" w:space="0" w:color="auto" w:frame="1"/>
        </w:rPr>
        <w:t>Dersaadet Bankası</w:t>
      </w:r>
      <w:r w:rsidRPr="003B60D5">
        <w:rPr>
          <w:rFonts w:asciiTheme="minorHAnsi" w:hAnsiTheme="minorHAnsi"/>
          <w:color w:val="333333"/>
        </w:rPr>
        <w:t>'nı, 1863'te bir İngiliz ve Fransız grup </w:t>
      </w:r>
      <w:r w:rsidRPr="003B60D5">
        <w:rPr>
          <w:rStyle w:val="Strong"/>
          <w:rFonts w:asciiTheme="minorHAnsi" w:hAnsiTheme="minorHAnsi"/>
          <w:color w:val="333333"/>
          <w:bdr w:val="none" w:sz="0" w:space="0" w:color="auto" w:frame="1"/>
        </w:rPr>
        <w:t>Osmanlı Bankası</w:t>
      </w:r>
      <w:r w:rsidRPr="003B60D5">
        <w:rPr>
          <w:rFonts w:asciiTheme="minorHAnsi" w:hAnsiTheme="minorHAnsi"/>
          <w:color w:val="333333"/>
        </w:rPr>
        <w:t>'nı kurdu.</w:t>
      </w:r>
    </w:p>
    <w:p w:rsidR="003B60D5" w:rsidRPr="003B60D5" w:rsidRDefault="003B60D5" w:rsidP="00751EDC">
      <w:pPr>
        <w:pStyle w:val="NormalWeb"/>
        <w:shd w:val="clear" w:color="auto" w:fill="FFFFFF"/>
        <w:spacing w:before="0" w:beforeAutospacing="0" w:after="0" w:afterAutospacing="0"/>
        <w:textAlignment w:val="baseline"/>
        <w:rPr>
          <w:rFonts w:asciiTheme="minorHAnsi" w:hAnsiTheme="minorHAnsi"/>
          <w:color w:val="333333"/>
        </w:rPr>
      </w:pPr>
      <w:r w:rsidRPr="003B60D5">
        <w:rPr>
          <w:rFonts w:asciiTheme="minorHAnsi" w:hAnsiTheme="minorHAnsi"/>
          <w:color w:val="333333"/>
        </w:rPr>
        <w:t xml:space="preserve">Osmanlı'ya </w:t>
      </w:r>
      <w:r w:rsidR="005B5BB9">
        <w:rPr>
          <w:rFonts w:asciiTheme="minorHAnsi" w:hAnsiTheme="minorHAnsi"/>
          <w:color w:val="333333"/>
        </w:rPr>
        <w:t>%</w:t>
      </w:r>
      <w:r w:rsidRPr="003B60D5">
        <w:rPr>
          <w:rFonts w:asciiTheme="minorHAnsi" w:hAnsiTheme="minorHAnsi"/>
          <w:color w:val="333333"/>
        </w:rPr>
        <w:t xml:space="preserve">6 ile </w:t>
      </w:r>
      <w:r w:rsidR="005B5BB9">
        <w:rPr>
          <w:rFonts w:asciiTheme="minorHAnsi" w:hAnsiTheme="minorHAnsi"/>
          <w:color w:val="333333"/>
        </w:rPr>
        <w:t>%</w:t>
      </w:r>
      <w:r w:rsidRPr="003B60D5">
        <w:rPr>
          <w:rFonts w:asciiTheme="minorHAnsi" w:hAnsiTheme="minorHAnsi"/>
          <w:color w:val="333333"/>
        </w:rPr>
        <w:t>13 gibi </w:t>
      </w:r>
      <w:r w:rsidRPr="003B60D5">
        <w:rPr>
          <w:rStyle w:val="Strong"/>
          <w:rFonts w:asciiTheme="minorHAnsi" w:hAnsiTheme="minorHAnsi"/>
          <w:color w:val="333333"/>
          <w:bdr w:val="none" w:sz="0" w:space="0" w:color="auto" w:frame="1"/>
        </w:rPr>
        <w:t>yüksek faizle</w:t>
      </w:r>
      <w:r w:rsidRPr="003B60D5">
        <w:rPr>
          <w:rFonts w:asciiTheme="minorHAnsi" w:hAnsiTheme="minorHAnsi"/>
          <w:color w:val="333333"/>
        </w:rPr>
        <w:t> borç vermek çok kârlı bir işti. </w:t>
      </w:r>
      <w:r w:rsidRPr="003B60D5">
        <w:rPr>
          <w:rStyle w:val="Strong"/>
          <w:rFonts w:asciiTheme="minorHAnsi" w:hAnsiTheme="minorHAnsi"/>
          <w:color w:val="333333"/>
          <w:bdr w:val="none" w:sz="0" w:space="0" w:color="auto" w:frame="1"/>
        </w:rPr>
        <w:t>Galata bankerleri</w:t>
      </w:r>
      <w:r w:rsidRPr="003B60D5">
        <w:rPr>
          <w:rFonts w:asciiTheme="minorHAnsi" w:hAnsiTheme="minorHAnsi"/>
          <w:color w:val="333333"/>
        </w:rPr>
        <w:t xml:space="preserve">; </w:t>
      </w:r>
      <w:r w:rsidR="005B5BB9">
        <w:rPr>
          <w:rFonts w:asciiTheme="minorHAnsi" w:hAnsiTheme="minorHAnsi"/>
          <w:color w:val="333333"/>
        </w:rPr>
        <w:br/>
      </w:r>
      <w:r w:rsidRPr="003B60D5">
        <w:rPr>
          <w:rFonts w:asciiTheme="minorHAnsi" w:hAnsiTheme="minorHAnsi"/>
          <w:color w:val="333333"/>
        </w:rPr>
        <w:t>İngiliz, Fransız, Avusturyalı sermaye gruplarına aracılık yaparak Osmanlı'ya borç buluyorlardı. Bunun karşılığında buldukları borçtan </w:t>
      </w:r>
      <w:r w:rsidR="005B5BB9">
        <w:rPr>
          <w:rStyle w:val="Strong"/>
          <w:rFonts w:asciiTheme="minorHAnsi" w:hAnsiTheme="minorHAnsi"/>
          <w:color w:val="333333"/>
          <w:bdr w:val="none" w:sz="0" w:space="0" w:color="auto" w:frame="1"/>
        </w:rPr>
        <w:t>%</w:t>
      </w:r>
      <w:r w:rsidRPr="003B60D5">
        <w:rPr>
          <w:rStyle w:val="Strong"/>
          <w:rFonts w:asciiTheme="minorHAnsi" w:hAnsiTheme="minorHAnsi"/>
          <w:color w:val="333333"/>
          <w:bdr w:val="none" w:sz="0" w:space="0" w:color="auto" w:frame="1"/>
        </w:rPr>
        <w:t>10-12 komisyon</w:t>
      </w:r>
      <w:r w:rsidRPr="003B60D5">
        <w:rPr>
          <w:rFonts w:asciiTheme="minorHAnsi" w:hAnsiTheme="minorHAnsi"/>
          <w:color w:val="333333"/>
        </w:rPr>
        <w:t>alıyorlardı. Böylece hem Avrupalı </w:t>
      </w:r>
      <w:r w:rsidR="005B5BB9">
        <w:rPr>
          <w:rFonts w:asciiTheme="minorHAnsi" w:hAnsiTheme="minorHAnsi"/>
          <w:color w:val="333333"/>
        </w:rPr>
        <w:br/>
      </w:r>
      <w:r w:rsidRPr="003B60D5">
        <w:rPr>
          <w:rStyle w:val="Strong"/>
          <w:rFonts w:asciiTheme="minorHAnsi" w:hAnsiTheme="minorHAnsi"/>
          <w:color w:val="333333"/>
          <w:bdr w:val="none" w:sz="0" w:space="0" w:color="auto" w:frame="1"/>
        </w:rPr>
        <w:t>yabancı sermeye grupları</w:t>
      </w:r>
      <w:r w:rsidRPr="003B60D5">
        <w:rPr>
          <w:rFonts w:asciiTheme="minorHAnsi" w:hAnsiTheme="minorHAnsi"/>
          <w:color w:val="333333"/>
        </w:rPr>
        <w:t> hem de </w:t>
      </w:r>
      <w:r w:rsidRPr="003B60D5">
        <w:rPr>
          <w:rStyle w:val="Strong"/>
          <w:rFonts w:asciiTheme="minorHAnsi" w:hAnsiTheme="minorHAnsi"/>
          <w:color w:val="333333"/>
          <w:bdr w:val="none" w:sz="0" w:space="0" w:color="auto" w:frame="1"/>
        </w:rPr>
        <w:t>Galata bankerleri</w:t>
      </w:r>
      <w:r w:rsidRPr="003B60D5">
        <w:rPr>
          <w:rFonts w:asciiTheme="minorHAnsi" w:hAnsiTheme="minorHAnsi"/>
          <w:color w:val="333333"/>
        </w:rPr>
        <w:t> kazanıyordu. Kaybeden ise -iliklerine kadar borçlanan- </w:t>
      </w:r>
      <w:r w:rsidRPr="003B60D5">
        <w:rPr>
          <w:rStyle w:val="Strong"/>
          <w:rFonts w:asciiTheme="minorHAnsi" w:hAnsiTheme="minorHAnsi"/>
          <w:color w:val="333333"/>
          <w:bdr w:val="none" w:sz="0" w:space="0" w:color="auto" w:frame="1"/>
        </w:rPr>
        <w:t>Osmanlı</w:t>
      </w:r>
      <w:r w:rsidRPr="003B60D5">
        <w:rPr>
          <w:rFonts w:asciiTheme="minorHAnsi" w:hAnsiTheme="minorHAnsi"/>
          <w:color w:val="333333"/>
        </w:rPr>
        <w:t>'ydı. Osmanlı aldığı borçları üretime yönelik değil, tüketime yönelik olarak kullandı. Alınan borçların bir kısmıyla da borç faizlerini ödemeye çalıştı.</w:t>
      </w:r>
      <w:r w:rsidR="005B5BB9">
        <w:rPr>
          <w:rFonts w:asciiTheme="minorHAnsi" w:hAnsiTheme="minorHAnsi"/>
          <w:color w:val="333333"/>
        </w:rPr>
        <w:br/>
      </w:r>
    </w:p>
    <w:p w:rsidR="003B60D5" w:rsidRPr="003B60D5" w:rsidRDefault="003B60D5" w:rsidP="00751EDC">
      <w:pPr>
        <w:shd w:val="clear" w:color="auto" w:fill="FFFFFF"/>
        <w:spacing w:after="0" w:line="240" w:lineRule="auto"/>
        <w:jc w:val="center"/>
        <w:textAlignment w:val="baseline"/>
        <w:rPr>
          <w:color w:val="000000"/>
          <w:sz w:val="24"/>
          <w:szCs w:val="24"/>
        </w:rPr>
      </w:pPr>
      <w:r w:rsidRPr="003B60D5">
        <w:rPr>
          <w:color w:val="000000"/>
          <w:sz w:val="24"/>
          <w:szCs w:val="24"/>
        </w:rPr>
        <w:fldChar w:fldCharType="begin"/>
      </w:r>
      <w:r w:rsidRPr="003B60D5">
        <w:rPr>
          <w:color w:val="000000"/>
          <w:sz w:val="24"/>
          <w:szCs w:val="24"/>
        </w:rPr>
        <w:instrText xml:space="preserve"> INCLUDEPICTURE "https://i.sozcu.com.tr/wp-content/uploads/2018/05/04kaime.jpg" \* MERGEFORMATINET </w:instrText>
      </w:r>
      <w:r w:rsidRPr="003B60D5">
        <w:rPr>
          <w:color w:val="000000"/>
          <w:sz w:val="24"/>
          <w:szCs w:val="24"/>
        </w:rPr>
        <w:fldChar w:fldCharType="separate"/>
      </w:r>
      <w:r w:rsidR="005B5BB9" w:rsidRPr="003B60D5">
        <w:rPr>
          <w:color w:val="000000"/>
          <w:sz w:val="24"/>
          <w:szCs w:val="24"/>
        </w:rPr>
        <w:pict>
          <v:shape id="_x0000_i1031" type="#_x0000_t75" alt="Osmanlı kaimesi" style="width:304.1pt;height:178.4pt">
            <v:imagedata r:id="rId12" r:href="rId13"/>
          </v:shape>
        </w:pict>
      </w:r>
      <w:r w:rsidRPr="003B60D5">
        <w:rPr>
          <w:color w:val="000000"/>
          <w:sz w:val="24"/>
          <w:szCs w:val="24"/>
        </w:rPr>
        <w:fldChar w:fldCharType="end"/>
      </w:r>
    </w:p>
    <w:p w:rsidR="003B60D5" w:rsidRPr="005A42AD" w:rsidRDefault="003B60D5" w:rsidP="005A42AD">
      <w:pPr>
        <w:pStyle w:val="wp-caption-text"/>
        <w:shd w:val="clear" w:color="auto" w:fill="F5F5F5"/>
        <w:spacing w:before="0" w:beforeAutospacing="0" w:after="0" w:afterAutospacing="0"/>
        <w:jc w:val="center"/>
        <w:textAlignment w:val="baseline"/>
        <w:rPr>
          <w:rFonts w:asciiTheme="minorHAnsi" w:hAnsiTheme="minorHAnsi"/>
          <w:i/>
          <w:color w:val="333333"/>
        </w:rPr>
      </w:pPr>
      <w:r w:rsidRPr="005A42AD">
        <w:rPr>
          <w:rFonts w:asciiTheme="minorHAnsi" w:hAnsiTheme="minorHAnsi"/>
          <w:i/>
          <w:color w:val="333333"/>
        </w:rPr>
        <w:t>Osmanlı kaimesi</w:t>
      </w:r>
    </w:p>
    <w:p w:rsidR="00751EDC" w:rsidRDefault="00751EDC" w:rsidP="00751EDC">
      <w:pPr>
        <w:pStyle w:val="Heading2"/>
        <w:shd w:val="clear" w:color="auto" w:fill="FFFFFF"/>
        <w:spacing w:before="0" w:line="240" w:lineRule="auto"/>
        <w:textAlignment w:val="baseline"/>
        <w:rPr>
          <w:rFonts w:asciiTheme="minorHAnsi" w:hAnsiTheme="minorHAnsi"/>
          <w:b/>
          <w:caps/>
          <w:color w:val="C00000"/>
          <w:sz w:val="24"/>
          <w:szCs w:val="24"/>
        </w:rPr>
      </w:pPr>
    </w:p>
    <w:p w:rsidR="003B60D5" w:rsidRPr="005B5BB9" w:rsidRDefault="003B60D5" w:rsidP="00751EDC">
      <w:pPr>
        <w:pStyle w:val="Heading2"/>
        <w:shd w:val="clear" w:color="auto" w:fill="FFFFFF"/>
        <w:spacing w:before="0" w:line="240" w:lineRule="auto"/>
        <w:textAlignment w:val="baseline"/>
        <w:rPr>
          <w:rFonts w:asciiTheme="minorHAnsi" w:hAnsiTheme="minorHAnsi"/>
          <w:b/>
          <w:caps/>
          <w:color w:val="C00000"/>
          <w:sz w:val="24"/>
          <w:szCs w:val="24"/>
        </w:rPr>
      </w:pPr>
      <w:r w:rsidRPr="005B5BB9">
        <w:rPr>
          <w:rFonts w:asciiTheme="minorHAnsi" w:hAnsiTheme="minorHAnsi"/>
          <w:b/>
          <w:caps/>
          <w:color w:val="C00000"/>
          <w:sz w:val="24"/>
          <w:szCs w:val="24"/>
        </w:rPr>
        <w:t>DUYUNU UMUMİYE’DEN BAĞIMSIZ EKONOMİYE</w:t>
      </w:r>
      <w:r w:rsidR="00751EDC">
        <w:rPr>
          <w:rFonts w:asciiTheme="minorHAnsi" w:hAnsiTheme="minorHAnsi"/>
          <w:b/>
          <w:caps/>
          <w:color w:val="C00000"/>
          <w:sz w:val="24"/>
          <w:szCs w:val="24"/>
        </w:rPr>
        <w:br/>
      </w:r>
    </w:p>
    <w:p w:rsidR="003B60D5" w:rsidRPr="003B60D5" w:rsidRDefault="003B60D5" w:rsidP="00751EDC">
      <w:pPr>
        <w:pStyle w:val="NormalWeb"/>
        <w:shd w:val="clear" w:color="auto" w:fill="FFFFFF"/>
        <w:spacing w:before="0" w:beforeAutospacing="0" w:after="0" w:afterAutospacing="0"/>
        <w:textAlignment w:val="baseline"/>
        <w:rPr>
          <w:rFonts w:asciiTheme="minorHAnsi" w:hAnsiTheme="minorHAnsi"/>
          <w:color w:val="333333"/>
        </w:rPr>
      </w:pPr>
      <w:r w:rsidRPr="003B60D5">
        <w:rPr>
          <w:rFonts w:asciiTheme="minorHAnsi" w:hAnsiTheme="minorHAnsi"/>
          <w:color w:val="333333"/>
        </w:rPr>
        <w:t>1873'te dünyada</w:t>
      </w:r>
      <w:r w:rsidRPr="003B60D5">
        <w:rPr>
          <w:rStyle w:val="Strong"/>
          <w:rFonts w:asciiTheme="minorHAnsi" w:hAnsiTheme="minorHAnsi"/>
          <w:color w:val="333333"/>
          <w:bdr w:val="none" w:sz="0" w:space="0" w:color="auto" w:frame="1"/>
        </w:rPr>
        <w:t> “borsa krizleri”</w:t>
      </w:r>
      <w:r w:rsidRPr="003B60D5">
        <w:rPr>
          <w:rFonts w:asciiTheme="minorHAnsi" w:hAnsiTheme="minorHAnsi"/>
          <w:color w:val="333333"/>
        </w:rPr>
        <w:t>baş gösterdi. O ortamda </w:t>
      </w:r>
      <w:r w:rsidRPr="003B60D5">
        <w:rPr>
          <w:rStyle w:val="Strong"/>
          <w:rFonts w:asciiTheme="minorHAnsi" w:hAnsiTheme="minorHAnsi"/>
          <w:color w:val="333333"/>
          <w:bdr w:val="none" w:sz="0" w:space="0" w:color="auto" w:frame="1"/>
        </w:rPr>
        <w:t>Osmanlı</w:t>
      </w:r>
      <w:r w:rsidR="009D2D50">
        <w:rPr>
          <w:rStyle w:val="Strong"/>
          <w:rFonts w:asciiTheme="minorHAnsi" w:hAnsiTheme="minorHAnsi"/>
          <w:color w:val="333333"/>
          <w:bdr w:val="none" w:sz="0" w:space="0" w:color="auto" w:frame="1"/>
        </w:rPr>
        <w:t xml:space="preserve"> </w:t>
      </w:r>
      <w:r w:rsidRPr="003B60D5">
        <w:rPr>
          <w:rFonts w:asciiTheme="minorHAnsi" w:hAnsiTheme="minorHAnsi"/>
          <w:color w:val="333333"/>
        </w:rPr>
        <w:t>yabancı piyasalardan </w:t>
      </w:r>
      <w:r w:rsidR="005A42AD">
        <w:rPr>
          <w:rFonts w:asciiTheme="minorHAnsi" w:hAnsiTheme="minorHAnsi"/>
          <w:color w:val="333333"/>
        </w:rPr>
        <w:br/>
      </w:r>
      <w:r w:rsidRPr="003B60D5">
        <w:rPr>
          <w:rStyle w:val="Strong"/>
          <w:rFonts w:asciiTheme="minorHAnsi" w:hAnsiTheme="minorHAnsi"/>
          <w:color w:val="333333"/>
          <w:bdr w:val="none" w:sz="0" w:space="0" w:color="auto" w:frame="1"/>
        </w:rPr>
        <w:t>yeni</w:t>
      </w:r>
      <w:r w:rsidR="005A42AD">
        <w:rPr>
          <w:rStyle w:val="Strong"/>
          <w:rFonts w:asciiTheme="minorHAnsi" w:hAnsiTheme="minorHAnsi"/>
          <w:color w:val="333333"/>
          <w:bdr w:val="none" w:sz="0" w:space="0" w:color="auto" w:frame="1"/>
        </w:rPr>
        <w:t xml:space="preserve"> </w:t>
      </w:r>
      <w:r w:rsidRPr="003B60D5">
        <w:rPr>
          <w:rStyle w:val="Strong"/>
          <w:rFonts w:asciiTheme="minorHAnsi" w:hAnsiTheme="minorHAnsi"/>
          <w:color w:val="333333"/>
          <w:bdr w:val="none" w:sz="0" w:space="0" w:color="auto" w:frame="1"/>
        </w:rPr>
        <w:t>fonlar</w:t>
      </w:r>
      <w:r w:rsidR="005A42AD">
        <w:rPr>
          <w:rStyle w:val="Strong"/>
          <w:rFonts w:asciiTheme="minorHAnsi" w:hAnsiTheme="minorHAnsi"/>
          <w:color w:val="333333"/>
          <w:bdr w:val="none" w:sz="0" w:space="0" w:color="auto" w:frame="1"/>
        </w:rPr>
        <w:t xml:space="preserve"> </w:t>
      </w:r>
      <w:r w:rsidRPr="003B60D5">
        <w:rPr>
          <w:rFonts w:asciiTheme="minorHAnsi" w:hAnsiTheme="minorHAnsi"/>
          <w:color w:val="333333"/>
        </w:rPr>
        <w:t>bulamadı. 1854-1875 arasında toplamda </w:t>
      </w:r>
      <w:r w:rsidRPr="003B60D5">
        <w:rPr>
          <w:rStyle w:val="Strong"/>
          <w:rFonts w:asciiTheme="minorHAnsi" w:hAnsiTheme="minorHAnsi"/>
          <w:color w:val="333333"/>
          <w:bdr w:val="none" w:sz="0" w:space="0" w:color="auto" w:frame="1"/>
        </w:rPr>
        <w:t>3 milyon Frank</w:t>
      </w:r>
      <w:r w:rsidR="009D2D50">
        <w:rPr>
          <w:rStyle w:val="Strong"/>
          <w:rFonts w:asciiTheme="minorHAnsi" w:hAnsiTheme="minorHAnsi"/>
          <w:color w:val="333333"/>
          <w:bdr w:val="none" w:sz="0" w:space="0" w:color="auto" w:frame="1"/>
        </w:rPr>
        <w:t xml:space="preserve"> </w:t>
      </w:r>
      <w:r w:rsidRPr="003B60D5">
        <w:rPr>
          <w:rFonts w:asciiTheme="minorHAnsi" w:hAnsiTheme="minorHAnsi"/>
          <w:color w:val="333333"/>
        </w:rPr>
        <w:t>borçlanan </w:t>
      </w:r>
      <w:r w:rsidRPr="003B60D5">
        <w:rPr>
          <w:rStyle w:val="Strong"/>
          <w:rFonts w:asciiTheme="minorHAnsi" w:hAnsiTheme="minorHAnsi"/>
          <w:color w:val="333333"/>
          <w:bdr w:val="none" w:sz="0" w:space="0" w:color="auto" w:frame="1"/>
        </w:rPr>
        <w:t>Osmanlı,</w:t>
      </w:r>
      <w:r w:rsidRPr="003B60D5">
        <w:rPr>
          <w:rFonts w:asciiTheme="minorHAnsi" w:hAnsiTheme="minorHAnsi"/>
          <w:color w:val="333333"/>
        </w:rPr>
        <w:t> </w:t>
      </w:r>
      <w:r w:rsidR="005A42AD">
        <w:rPr>
          <w:rFonts w:asciiTheme="minorHAnsi" w:hAnsiTheme="minorHAnsi"/>
          <w:color w:val="333333"/>
        </w:rPr>
        <w:br/>
      </w:r>
      <w:r w:rsidRPr="003B60D5">
        <w:rPr>
          <w:rFonts w:asciiTheme="minorHAnsi" w:hAnsiTheme="minorHAnsi"/>
          <w:color w:val="333333"/>
        </w:rPr>
        <w:t>1875'te borç</w:t>
      </w:r>
      <w:r w:rsidR="005A42AD">
        <w:rPr>
          <w:rFonts w:asciiTheme="minorHAnsi" w:hAnsiTheme="minorHAnsi"/>
          <w:color w:val="333333"/>
        </w:rPr>
        <w:t xml:space="preserve"> </w:t>
      </w:r>
      <w:r w:rsidRPr="003B60D5">
        <w:rPr>
          <w:rFonts w:asciiTheme="minorHAnsi" w:hAnsiTheme="minorHAnsi"/>
          <w:color w:val="333333"/>
        </w:rPr>
        <w:t xml:space="preserve">ödemelerini yarıya indirmek zorunda kaldı. </w:t>
      </w:r>
      <w:r w:rsidRPr="009D2D50">
        <w:rPr>
          <w:rFonts w:asciiTheme="minorHAnsi" w:hAnsiTheme="minorHAnsi"/>
          <w:color w:val="333333"/>
          <w:highlight w:val="yellow"/>
        </w:rPr>
        <w:t>1876'da ise </w:t>
      </w:r>
      <w:r w:rsidRPr="009D2D50">
        <w:rPr>
          <w:rStyle w:val="Strong"/>
          <w:rFonts w:asciiTheme="minorHAnsi" w:hAnsiTheme="minorHAnsi"/>
          <w:color w:val="333333"/>
          <w:highlight w:val="yellow"/>
          <w:bdr w:val="none" w:sz="0" w:space="0" w:color="auto" w:frame="1"/>
        </w:rPr>
        <w:t>“iflas”</w:t>
      </w:r>
      <w:r w:rsidRPr="009D2D50">
        <w:rPr>
          <w:rFonts w:asciiTheme="minorHAnsi" w:hAnsiTheme="minorHAnsi"/>
          <w:color w:val="333333"/>
          <w:highlight w:val="yellow"/>
        </w:rPr>
        <w:t xml:space="preserve">edip borç ödemelerini </w:t>
      </w:r>
      <w:r w:rsidR="009D2D50" w:rsidRPr="009D2D50">
        <w:rPr>
          <w:rFonts w:asciiTheme="minorHAnsi" w:hAnsiTheme="minorHAnsi"/>
          <w:color w:val="333333"/>
          <w:highlight w:val="yellow"/>
        </w:rPr>
        <w:br/>
      </w:r>
      <w:r w:rsidRPr="009D2D50">
        <w:rPr>
          <w:rFonts w:asciiTheme="minorHAnsi" w:hAnsiTheme="minorHAnsi"/>
          <w:color w:val="333333"/>
          <w:highlight w:val="yellow"/>
        </w:rPr>
        <w:t>tamamen durdurdu.</w:t>
      </w:r>
    </w:p>
    <w:p w:rsidR="003B60D5" w:rsidRPr="003B60D5" w:rsidRDefault="003B60D5" w:rsidP="00751EDC">
      <w:pPr>
        <w:pStyle w:val="NormalWeb"/>
        <w:shd w:val="clear" w:color="auto" w:fill="FFFFFF"/>
        <w:spacing w:before="0" w:beforeAutospacing="0" w:after="0" w:afterAutospacing="0"/>
        <w:textAlignment w:val="baseline"/>
        <w:rPr>
          <w:rFonts w:asciiTheme="minorHAnsi" w:hAnsiTheme="minorHAnsi"/>
          <w:color w:val="333333"/>
        </w:rPr>
      </w:pPr>
    </w:p>
    <w:p w:rsidR="003B60D5" w:rsidRPr="003B60D5" w:rsidRDefault="003B60D5" w:rsidP="00751EDC">
      <w:pPr>
        <w:shd w:val="clear" w:color="auto" w:fill="FFFFFF"/>
        <w:spacing w:after="0" w:line="240" w:lineRule="auto"/>
        <w:jc w:val="center"/>
        <w:textAlignment w:val="baseline"/>
        <w:rPr>
          <w:color w:val="000000"/>
          <w:sz w:val="24"/>
          <w:szCs w:val="24"/>
        </w:rPr>
      </w:pPr>
      <w:r w:rsidRPr="003B60D5">
        <w:rPr>
          <w:color w:val="000000"/>
          <w:sz w:val="24"/>
          <w:szCs w:val="24"/>
        </w:rPr>
        <w:fldChar w:fldCharType="begin"/>
      </w:r>
      <w:r w:rsidRPr="003B60D5">
        <w:rPr>
          <w:color w:val="000000"/>
          <w:sz w:val="24"/>
          <w:szCs w:val="24"/>
        </w:rPr>
        <w:instrText xml:space="preserve"> INCLUDEPICTURE "https://i.sozcu.com.tr/wp-content/uploads/2018/05/04duyunuumumiye.jpg" \* MERGEFORMATINET </w:instrText>
      </w:r>
      <w:r w:rsidRPr="003B60D5">
        <w:rPr>
          <w:color w:val="000000"/>
          <w:sz w:val="24"/>
          <w:szCs w:val="24"/>
        </w:rPr>
        <w:fldChar w:fldCharType="separate"/>
      </w:r>
      <w:r w:rsidR="009D2D50" w:rsidRPr="003B60D5">
        <w:rPr>
          <w:color w:val="000000"/>
          <w:sz w:val="24"/>
          <w:szCs w:val="24"/>
        </w:rPr>
        <w:pict>
          <v:shape id="_x0000_i1032" type="#_x0000_t75" alt="Duyunu Umumiye Binası" style="width:361.05pt;height:189.15pt">
            <v:imagedata r:id="rId14" r:href="rId15"/>
          </v:shape>
        </w:pict>
      </w:r>
      <w:r w:rsidRPr="003B60D5">
        <w:rPr>
          <w:color w:val="000000"/>
          <w:sz w:val="24"/>
          <w:szCs w:val="24"/>
        </w:rPr>
        <w:fldChar w:fldCharType="end"/>
      </w:r>
    </w:p>
    <w:p w:rsidR="003B60D5" w:rsidRPr="005A42AD" w:rsidRDefault="003B60D5" w:rsidP="005A42AD">
      <w:pPr>
        <w:pStyle w:val="wp-caption-text"/>
        <w:shd w:val="clear" w:color="auto" w:fill="F5F5F5"/>
        <w:spacing w:before="0" w:beforeAutospacing="0" w:after="0" w:afterAutospacing="0"/>
        <w:jc w:val="center"/>
        <w:textAlignment w:val="baseline"/>
        <w:rPr>
          <w:rFonts w:asciiTheme="minorHAnsi" w:hAnsiTheme="minorHAnsi"/>
          <w:i/>
          <w:color w:val="333333"/>
        </w:rPr>
      </w:pPr>
      <w:r w:rsidRPr="005A42AD">
        <w:rPr>
          <w:rFonts w:asciiTheme="minorHAnsi" w:hAnsiTheme="minorHAnsi"/>
          <w:i/>
          <w:color w:val="333333"/>
        </w:rPr>
        <w:t>Duyunu Umumiye Binası</w:t>
      </w:r>
    </w:p>
    <w:p w:rsidR="009D2D50" w:rsidRDefault="009D2D50" w:rsidP="00751EDC">
      <w:pPr>
        <w:pStyle w:val="NormalWeb"/>
        <w:shd w:val="clear" w:color="auto" w:fill="FFFFFF"/>
        <w:spacing w:before="0" w:beforeAutospacing="0" w:after="0" w:afterAutospacing="0"/>
        <w:textAlignment w:val="baseline"/>
        <w:rPr>
          <w:rFonts w:asciiTheme="minorHAnsi" w:hAnsiTheme="minorHAnsi"/>
          <w:color w:val="333333"/>
        </w:rPr>
      </w:pPr>
    </w:p>
    <w:p w:rsidR="003B60D5" w:rsidRPr="003B60D5" w:rsidRDefault="003B60D5" w:rsidP="00751EDC">
      <w:pPr>
        <w:pStyle w:val="NormalWeb"/>
        <w:shd w:val="clear" w:color="auto" w:fill="FFFFFF"/>
        <w:spacing w:before="0" w:beforeAutospacing="0" w:after="0" w:afterAutospacing="0"/>
        <w:textAlignment w:val="baseline"/>
        <w:rPr>
          <w:rFonts w:asciiTheme="minorHAnsi" w:hAnsiTheme="minorHAnsi"/>
          <w:color w:val="333333"/>
        </w:rPr>
      </w:pPr>
      <w:r w:rsidRPr="003B60D5">
        <w:rPr>
          <w:rFonts w:asciiTheme="minorHAnsi" w:hAnsiTheme="minorHAnsi"/>
          <w:color w:val="333333"/>
        </w:rPr>
        <w:lastRenderedPageBreak/>
        <w:t>20 Aralık 1881'de Avrupalı alacaklılarla Osmanlı arasında </w:t>
      </w:r>
      <w:r w:rsidRPr="003B60D5">
        <w:rPr>
          <w:rStyle w:val="Strong"/>
          <w:rFonts w:asciiTheme="minorHAnsi" w:hAnsiTheme="minorHAnsi"/>
          <w:color w:val="333333"/>
          <w:bdr w:val="none" w:sz="0" w:space="0" w:color="auto" w:frame="1"/>
        </w:rPr>
        <w:t>Muharrem Kararnamesi</w:t>
      </w:r>
      <w:r w:rsidR="009D2D50">
        <w:rPr>
          <w:rStyle w:val="Strong"/>
          <w:rFonts w:asciiTheme="minorHAnsi" w:hAnsiTheme="minorHAnsi"/>
          <w:color w:val="333333"/>
          <w:bdr w:val="none" w:sz="0" w:space="0" w:color="auto" w:frame="1"/>
        </w:rPr>
        <w:t xml:space="preserve"> </w:t>
      </w:r>
      <w:r w:rsidRPr="003B60D5">
        <w:rPr>
          <w:rFonts w:asciiTheme="minorHAnsi" w:hAnsiTheme="minorHAnsi"/>
          <w:color w:val="333333"/>
        </w:rPr>
        <w:t xml:space="preserve">imzalandı. </w:t>
      </w:r>
      <w:r w:rsidR="009D2D50">
        <w:rPr>
          <w:rFonts w:asciiTheme="minorHAnsi" w:hAnsiTheme="minorHAnsi"/>
          <w:color w:val="333333"/>
        </w:rPr>
        <w:br/>
      </w:r>
      <w:r w:rsidRPr="003B60D5">
        <w:rPr>
          <w:rFonts w:asciiTheme="minorHAnsi" w:hAnsiTheme="minorHAnsi"/>
          <w:color w:val="333333"/>
        </w:rPr>
        <w:t>Dış borç miktarı indirilip yeni bir ödeme planı yapıldı. İstanbul'da bir </w:t>
      </w:r>
      <w:r w:rsidRPr="003B60D5">
        <w:rPr>
          <w:rStyle w:val="Strong"/>
          <w:rFonts w:asciiTheme="minorHAnsi" w:hAnsiTheme="minorHAnsi"/>
          <w:color w:val="333333"/>
          <w:bdr w:val="none" w:sz="0" w:space="0" w:color="auto" w:frame="1"/>
        </w:rPr>
        <w:t>Duyunu Umumiye İdaresi</w:t>
      </w:r>
      <w:r w:rsidR="009D2D50">
        <w:rPr>
          <w:rFonts w:asciiTheme="minorHAnsi" w:hAnsiTheme="minorHAnsi"/>
          <w:color w:val="333333"/>
        </w:rPr>
        <w:t xml:space="preserve"> </w:t>
      </w:r>
      <w:r w:rsidRPr="003B60D5">
        <w:rPr>
          <w:rFonts w:asciiTheme="minorHAnsi" w:hAnsiTheme="minorHAnsi"/>
          <w:color w:val="333333"/>
        </w:rPr>
        <w:t xml:space="preserve">kuruldu. Tuz inhisarı, tütün inhisarı, damga resmi, alkollü içki, balık avcılığı ve ipek aşarı ile </w:t>
      </w:r>
      <w:r w:rsidR="009D2D50">
        <w:rPr>
          <w:rFonts w:asciiTheme="minorHAnsi" w:hAnsiTheme="minorHAnsi"/>
          <w:color w:val="333333"/>
        </w:rPr>
        <w:br/>
      </w:r>
      <w:r w:rsidRPr="003B60D5">
        <w:rPr>
          <w:rFonts w:asciiTheme="minorHAnsi" w:hAnsiTheme="minorHAnsi"/>
          <w:color w:val="333333"/>
        </w:rPr>
        <w:t>Doğu Rumeli vergisi -devlet içinde devlet durumundaki- </w:t>
      </w:r>
      <w:r w:rsidRPr="003B60D5">
        <w:rPr>
          <w:rStyle w:val="Strong"/>
          <w:rFonts w:asciiTheme="minorHAnsi" w:hAnsiTheme="minorHAnsi"/>
          <w:color w:val="333333"/>
          <w:bdr w:val="none" w:sz="0" w:space="0" w:color="auto" w:frame="1"/>
        </w:rPr>
        <w:t>Duyunu Umumiye İdaresi</w:t>
      </w:r>
      <w:r w:rsidRPr="003B60D5">
        <w:rPr>
          <w:rFonts w:asciiTheme="minorHAnsi" w:hAnsiTheme="minorHAnsi"/>
          <w:color w:val="333333"/>
        </w:rPr>
        <w:t xml:space="preserve">'ne bırakıldı. </w:t>
      </w:r>
      <w:r w:rsidR="009D2D50">
        <w:rPr>
          <w:rFonts w:asciiTheme="minorHAnsi" w:hAnsiTheme="minorHAnsi"/>
          <w:color w:val="333333"/>
        </w:rPr>
        <w:br/>
      </w:r>
      <w:r w:rsidRPr="003B60D5">
        <w:rPr>
          <w:rFonts w:asciiTheme="minorHAnsi" w:hAnsiTheme="minorHAnsi"/>
          <w:color w:val="333333"/>
        </w:rPr>
        <w:t>(II. Abdülhamit dönemi.) Böylece alacaklı </w:t>
      </w:r>
      <w:r w:rsidRPr="003B60D5">
        <w:rPr>
          <w:rStyle w:val="Strong"/>
          <w:rFonts w:asciiTheme="minorHAnsi" w:hAnsiTheme="minorHAnsi"/>
          <w:color w:val="333333"/>
          <w:bdr w:val="none" w:sz="0" w:space="0" w:color="auto" w:frame="1"/>
        </w:rPr>
        <w:t>Avrupa ülkeleri,</w:t>
      </w:r>
      <w:r w:rsidRPr="003B60D5">
        <w:rPr>
          <w:rFonts w:asciiTheme="minorHAnsi" w:hAnsiTheme="minorHAnsi"/>
          <w:color w:val="333333"/>
        </w:rPr>
        <w:t> Osmanlı'nın</w:t>
      </w:r>
      <w:r w:rsidRPr="003B60D5">
        <w:rPr>
          <w:rStyle w:val="Strong"/>
          <w:rFonts w:asciiTheme="minorHAnsi" w:hAnsiTheme="minorHAnsi"/>
          <w:color w:val="333333"/>
          <w:bdr w:val="none" w:sz="0" w:space="0" w:color="auto" w:frame="1"/>
        </w:rPr>
        <w:t> en temel gelirlerine</w:t>
      </w:r>
      <w:r w:rsidRPr="003B60D5">
        <w:rPr>
          <w:rFonts w:asciiTheme="minorHAnsi" w:hAnsiTheme="minorHAnsi"/>
          <w:color w:val="333333"/>
        </w:rPr>
        <w:t> </w:t>
      </w:r>
      <w:r w:rsidR="009D2D50">
        <w:rPr>
          <w:rFonts w:asciiTheme="minorHAnsi" w:hAnsiTheme="minorHAnsi"/>
          <w:color w:val="333333"/>
        </w:rPr>
        <w:br/>
      </w:r>
      <w:r w:rsidRPr="003B60D5">
        <w:rPr>
          <w:rFonts w:asciiTheme="minorHAnsi" w:hAnsiTheme="minorHAnsi"/>
          <w:color w:val="333333"/>
        </w:rPr>
        <w:t>el koydular. Yabancıların yönetimindeki </w:t>
      </w:r>
      <w:r w:rsidRPr="003B60D5">
        <w:rPr>
          <w:rStyle w:val="Strong"/>
          <w:rFonts w:asciiTheme="minorHAnsi" w:hAnsiTheme="minorHAnsi"/>
          <w:color w:val="333333"/>
          <w:bdr w:val="none" w:sz="0" w:space="0" w:color="auto" w:frame="1"/>
        </w:rPr>
        <w:t>Duyunu Umumiye,</w:t>
      </w:r>
      <w:r w:rsidR="009D2D50">
        <w:rPr>
          <w:rStyle w:val="Strong"/>
          <w:rFonts w:asciiTheme="minorHAnsi" w:hAnsiTheme="minorHAnsi"/>
          <w:color w:val="333333"/>
          <w:bdr w:val="none" w:sz="0" w:space="0" w:color="auto" w:frame="1"/>
        </w:rPr>
        <w:t xml:space="preserve"> </w:t>
      </w:r>
      <w:r w:rsidRPr="003B60D5">
        <w:rPr>
          <w:rFonts w:asciiTheme="minorHAnsi" w:hAnsiTheme="minorHAnsi"/>
          <w:color w:val="333333"/>
        </w:rPr>
        <w:t>çok kısa sürede, 20'den fazla şehirde</w:t>
      </w:r>
      <w:r w:rsidR="009D2D50">
        <w:rPr>
          <w:rFonts w:asciiTheme="minorHAnsi" w:hAnsiTheme="minorHAnsi"/>
          <w:color w:val="333333"/>
        </w:rPr>
        <w:t xml:space="preserve"> </w:t>
      </w:r>
      <w:r w:rsidRPr="003B60D5">
        <w:rPr>
          <w:rStyle w:val="Strong"/>
          <w:rFonts w:asciiTheme="minorHAnsi" w:hAnsiTheme="minorHAnsi"/>
          <w:color w:val="333333"/>
          <w:bdr w:val="none" w:sz="0" w:space="0" w:color="auto" w:frame="1"/>
        </w:rPr>
        <w:t xml:space="preserve">5000'den </w:t>
      </w:r>
      <w:r w:rsidR="009D2D50">
        <w:rPr>
          <w:rStyle w:val="Strong"/>
          <w:rFonts w:asciiTheme="minorHAnsi" w:hAnsiTheme="minorHAnsi"/>
          <w:color w:val="333333"/>
          <w:bdr w:val="none" w:sz="0" w:space="0" w:color="auto" w:frame="1"/>
        </w:rPr>
        <w:t>çok</w:t>
      </w:r>
      <w:r w:rsidRPr="003B60D5">
        <w:rPr>
          <w:rStyle w:val="Strong"/>
          <w:rFonts w:asciiTheme="minorHAnsi" w:hAnsiTheme="minorHAnsi"/>
          <w:color w:val="333333"/>
          <w:bdr w:val="none" w:sz="0" w:space="0" w:color="auto" w:frame="1"/>
        </w:rPr>
        <w:t> </w:t>
      </w:r>
      <w:r w:rsidRPr="003B60D5">
        <w:rPr>
          <w:rFonts w:asciiTheme="minorHAnsi" w:hAnsiTheme="minorHAnsi"/>
          <w:color w:val="333333"/>
        </w:rPr>
        <w:t>çalışanıyla Osmanlı'nın gelir kaynaklarını işleten dev bir </w:t>
      </w:r>
      <w:r w:rsidRPr="003B60D5">
        <w:rPr>
          <w:rStyle w:val="Strong"/>
          <w:rFonts w:asciiTheme="minorHAnsi" w:hAnsiTheme="minorHAnsi"/>
          <w:color w:val="333333"/>
          <w:bdr w:val="none" w:sz="0" w:space="0" w:color="auto" w:frame="1"/>
        </w:rPr>
        <w:t>yabancı şirket</w:t>
      </w:r>
      <w:r w:rsidR="009D2D50">
        <w:rPr>
          <w:rStyle w:val="Strong"/>
          <w:rFonts w:asciiTheme="minorHAnsi" w:hAnsiTheme="minorHAnsi"/>
          <w:color w:val="333333"/>
          <w:bdr w:val="none" w:sz="0" w:space="0" w:color="auto" w:frame="1"/>
        </w:rPr>
        <w:t xml:space="preserve"> </w:t>
      </w:r>
      <w:r w:rsidRPr="003B60D5">
        <w:rPr>
          <w:rFonts w:asciiTheme="minorHAnsi" w:hAnsiTheme="minorHAnsi"/>
          <w:color w:val="333333"/>
        </w:rPr>
        <w:t>durumuna geldi. Duyunu Umumiye </w:t>
      </w:r>
      <w:r w:rsidRPr="003B60D5">
        <w:rPr>
          <w:rStyle w:val="Strong"/>
          <w:rFonts w:asciiTheme="minorHAnsi" w:hAnsiTheme="minorHAnsi"/>
          <w:color w:val="333333"/>
          <w:bdr w:val="none" w:sz="0" w:space="0" w:color="auto" w:frame="1"/>
        </w:rPr>
        <w:t>ikinci bir maliye bakanlığı </w:t>
      </w:r>
      <w:r w:rsidRPr="003B60D5">
        <w:rPr>
          <w:rFonts w:asciiTheme="minorHAnsi" w:hAnsiTheme="minorHAnsi"/>
          <w:color w:val="333333"/>
        </w:rPr>
        <w:t>gibi çalışıyordu. Duyunu Umumiye memurlarının</w:t>
      </w:r>
      <w:r w:rsidR="009D2D50">
        <w:rPr>
          <w:rFonts w:asciiTheme="minorHAnsi" w:hAnsiTheme="minorHAnsi"/>
          <w:color w:val="333333"/>
        </w:rPr>
        <w:t xml:space="preserve"> </w:t>
      </w:r>
      <w:r w:rsidRPr="003B60D5">
        <w:rPr>
          <w:rFonts w:asciiTheme="minorHAnsi" w:hAnsiTheme="minorHAnsi"/>
          <w:color w:val="333333"/>
        </w:rPr>
        <w:t>sayısı </w:t>
      </w:r>
      <w:r w:rsidRPr="003B60D5">
        <w:rPr>
          <w:rStyle w:val="Strong"/>
          <w:rFonts w:asciiTheme="minorHAnsi" w:hAnsiTheme="minorHAnsi"/>
          <w:color w:val="333333"/>
          <w:bdr w:val="none" w:sz="0" w:space="0" w:color="auto" w:frame="1"/>
        </w:rPr>
        <w:t>maliye bakanlığındaki </w:t>
      </w:r>
      <w:r w:rsidRPr="003B60D5">
        <w:rPr>
          <w:rFonts w:asciiTheme="minorHAnsi" w:hAnsiTheme="minorHAnsi"/>
          <w:color w:val="333333"/>
        </w:rPr>
        <w:t>memurların sayısından daha fazlaydı. Duyunu Umumiye memurlarının </w:t>
      </w:r>
      <w:r w:rsidRPr="003B60D5">
        <w:rPr>
          <w:rStyle w:val="Strong"/>
          <w:rFonts w:asciiTheme="minorHAnsi" w:hAnsiTheme="minorHAnsi"/>
          <w:color w:val="333333"/>
          <w:bdr w:val="none" w:sz="0" w:space="0" w:color="auto" w:frame="1"/>
        </w:rPr>
        <w:t>tayinleri</w:t>
      </w:r>
      <w:r w:rsidRPr="003B60D5">
        <w:rPr>
          <w:rFonts w:asciiTheme="minorHAnsi" w:hAnsiTheme="minorHAnsi"/>
          <w:color w:val="333333"/>
        </w:rPr>
        <w:t> ve </w:t>
      </w:r>
      <w:r w:rsidRPr="003B60D5">
        <w:rPr>
          <w:rStyle w:val="Strong"/>
          <w:rFonts w:asciiTheme="minorHAnsi" w:hAnsiTheme="minorHAnsi"/>
          <w:color w:val="333333"/>
          <w:bdr w:val="none" w:sz="0" w:space="0" w:color="auto" w:frame="1"/>
        </w:rPr>
        <w:t>görevden alınmaları</w:t>
      </w:r>
      <w:r w:rsidRPr="003B60D5">
        <w:rPr>
          <w:rFonts w:asciiTheme="minorHAnsi" w:hAnsiTheme="minorHAnsi"/>
          <w:color w:val="333333"/>
        </w:rPr>
        <w:t> da tamamen Duyunu Umumiye Meclisi'ne aitti.</w:t>
      </w:r>
      <w:r w:rsidR="009D2D50">
        <w:rPr>
          <w:rFonts w:asciiTheme="minorHAnsi" w:hAnsiTheme="minorHAnsi"/>
          <w:color w:val="333333"/>
        </w:rPr>
        <w:t xml:space="preserve"> </w:t>
      </w:r>
      <w:r w:rsidRPr="003B60D5">
        <w:rPr>
          <w:rStyle w:val="Strong"/>
          <w:rFonts w:asciiTheme="minorHAnsi" w:hAnsiTheme="minorHAnsi"/>
          <w:color w:val="333333"/>
          <w:bdr w:val="none" w:sz="0" w:space="0" w:color="auto" w:frame="1"/>
        </w:rPr>
        <w:t>Osmanlı Devleti,</w:t>
      </w:r>
      <w:r w:rsidRPr="003B60D5">
        <w:rPr>
          <w:rFonts w:asciiTheme="minorHAnsi" w:hAnsiTheme="minorHAnsi"/>
          <w:color w:val="333333"/>
        </w:rPr>
        <w:t> tayin etme ve görevden alma hakkına sahip olmadığı bu memurlara </w:t>
      </w:r>
      <w:r w:rsidR="009D2D50">
        <w:rPr>
          <w:rFonts w:asciiTheme="minorHAnsi" w:hAnsiTheme="minorHAnsi"/>
          <w:color w:val="333333"/>
        </w:rPr>
        <w:br/>
      </w:r>
      <w:r w:rsidRPr="003B60D5">
        <w:rPr>
          <w:rStyle w:val="Strong"/>
          <w:rFonts w:asciiTheme="minorHAnsi" w:hAnsiTheme="minorHAnsi"/>
          <w:color w:val="333333"/>
          <w:bdr w:val="none" w:sz="0" w:space="0" w:color="auto" w:frame="1"/>
        </w:rPr>
        <w:t>emekli maaşı</w:t>
      </w:r>
      <w:r w:rsidRPr="003B60D5">
        <w:rPr>
          <w:rFonts w:asciiTheme="minorHAnsi" w:hAnsiTheme="minorHAnsi"/>
          <w:color w:val="333333"/>
        </w:rPr>
        <w:t> ödemekle de yükümlüydü. </w:t>
      </w:r>
      <w:r w:rsidRPr="003B60D5">
        <w:rPr>
          <w:rStyle w:val="Strong"/>
          <w:rFonts w:asciiTheme="minorHAnsi" w:hAnsiTheme="minorHAnsi"/>
          <w:color w:val="333333"/>
          <w:bdr w:val="none" w:sz="0" w:space="0" w:color="auto" w:frame="1"/>
        </w:rPr>
        <w:t>Duyunu Umumiye giderlerini</w:t>
      </w:r>
      <w:r w:rsidRPr="003B60D5">
        <w:rPr>
          <w:rFonts w:asciiTheme="minorHAnsi" w:hAnsiTheme="minorHAnsi"/>
          <w:color w:val="333333"/>
        </w:rPr>
        <w:t> de Osmanlı Devleti karşılamaktaydı. </w:t>
      </w:r>
      <w:r w:rsidRPr="003B60D5">
        <w:rPr>
          <w:rStyle w:val="Strong"/>
          <w:rFonts w:asciiTheme="minorHAnsi" w:hAnsiTheme="minorHAnsi"/>
          <w:color w:val="333333"/>
          <w:bdr w:val="none" w:sz="0" w:space="0" w:color="auto" w:frame="1"/>
        </w:rPr>
        <w:t>Parvus Efendi</w:t>
      </w:r>
      <w:r w:rsidRPr="003B60D5">
        <w:rPr>
          <w:rFonts w:asciiTheme="minorHAnsi" w:hAnsiTheme="minorHAnsi"/>
          <w:color w:val="333333"/>
        </w:rPr>
        <w:t>'ye göre devlete bağlı olmayan </w:t>
      </w:r>
      <w:r w:rsidRPr="003B60D5">
        <w:rPr>
          <w:rStyle w:val="Strong"/>
          <w:rFonts w:asciiTheme="minorHAnsi" w:hAnsiTheme="minorHAnsi"/>
          <w:color w:val="333333"/>
          <w:bdr w:val="none" w:sz="0" w:space="0" w:color="auto" w:frame="1"/>
        </w:rPr>
        <w:t>bir özel şirket</w:t>
      </w:r>
      <w:r w:rsidR="009D2D50">
        <w:rPr>
          <w:rStyle w:val="Strong"/>
          <w:rFonts w:asciiTheme="minorHAnsi" w:hAnsiTheme="minorHAnsi"/>
          <w:color w:val="333333"/>
          <w:bdr w:val="none" w:sz="0" w:space="0" w:color="auto" w:frame="1"/>
        </w:rPr>
        <w:t xml:space="preserve"> </w:t>
      </w:r>
      <w:r w:rsidRPr="003B60D5">
        <w:rPr>
          <w:rFonts w:asciiTheme="minorHAnsi" w:hAnsiTheme="minorHAnsi"/>
          <w:color w:val="333333"/>
        </w:rPr>
        <w:t xml:space="preserve">durumundaki </w:t>
      </w:r>
      <w:r w:rsidR="009D2D50">
        <w:rPr>
          <w:rFonts w:asciiTheme="minorHAnsi" w:hAnsiTheme="minorHAnsi"/>
          <w:color w:val="333333"/>
        </w:rPr>
        <w:br/>
      </w:r>
      <w:r w:rsidRPr="009D2D50">
        <w:rPr>
          <w:rFonts w:asciiTheme="minorHAnsi" w:hAnsiTheme="minorHAnsi"/>
          <w:color w:val="333333"/>
          <w:highlight w:val="yellow"/>
        </w:rPr>
        <w:t>Duyunu Umumiye,</w:t>
      </w:r>
      <w:r w:rsidRPr="009D2D50">
        <w:rPr>
          <w:rStyle w:val="Strong"/>
          <w:rFonts w:asciiTheme="minorHAnsi" w:hAnsiTheme="minorHAnsi"/>
          <w:color w:val="333333"/>
          <w:highlight w:val="yellow"/>
          <w:bdr w:val="none" w:sz="0" w:space="0" w:color="auto" w:frame="1"/>
        </w:rPr>
        <w:t>“Türkiye'nin mali tutsaklığını pekiştirmek ve onun üzerinde ekonomik nüfuz kurmak”</w:t>
      </w:r>
      <w:r w:rsidR="009D2D50" w:rsidRPr="009D2D50">
        <w:rPr>
          <w:rStyle w:val="Strong"/>
          <w:rFonts w:asciiTheme="minorHAnsi" w:hAnsiTheme="minorHAnsi"/>
          <w:color w:val="333333"/>
          <w:highlight w:val="yellow"/>
          <w:bdr w:val="none" w:sz="0" w:space="0" w:color="auto" w:frame="1"/>
        </w:rPr>
        <w:t xml:space="preserve"> </w:t>
      </w:r>
      <w:r w:rsidRPr="009D2D50">
        <w:rPr>
          <w:rFonts w:asciiTheme="minorHAnsi" w:hAnsiTheme="minorHAnsi"/>
          <w:color w:val="333333"/>
          <w:highlight w:val="yellow"/>
        </w:rPr>
        <w:t>istemekteydi.</w:t>
      </w:r>
      <w:r w:rsidRPr="003B60D5">
        <w:rPr>
          <w:rFonts w:asciiTheme="minorHAnsi" w:hAnsiTheme="minorHAnsi"/>
          <w:color w:val="333333"/>
        </w:rPr>
        <w:t xml:space="preserve"> (</w:t>
      </w:r>
      <w:r w:rsidRPr="003B60D5">
        <w:rPr>
          <w:rStyle w:val="Strong"/>
          <w:rFonts w:asciiTheme="minorHAnsi" w:hAnsiTheme="minorHAnsi"/>
          <w:color w:val="333333"/>
          <w:bdr w:val="none" w:sz="0" w:space="0" w:color="auto" w:frame="1"/>
        </w:rPr>
        <w:t>Parvus Efendi,</w:t>
      </w:r>
      <w:r w:rsidRPr="003B60D5">
        <w:rPr>
          <w:rFonts w:asciiTheme="minorHAnsi" w:hAnsiTheme="minorHAnsi"/>
          <w:color w:val="333333"/>
        </w:rPr>
        <w:t> s. 38, 77.)</w:t>
      </w:r>
      <w:r w:rsidR="00751EDC">
        <w:rPr>
          <w:rFonts w:asciiTheme="minorHAnsi" w:hAnsiTheme="minorHAnsi"/>
          <w:color w:val="333333"/>
        </w:rPr>
        <w:br/>
      </w:r>
    </w:p>
    <w:p w:rsidR="003B60D5" w:rsidRPr="003B60D5" w:rsidRDefault="003B60D5" w:rsidP="00751EDC">
      <w:pPr>
        <w:pStyle w:val="NormalWeb"/>
        <w:shd w:val="clear" w:color="auto" w:fill="FFFFFF"/>
        <w:spacing w:before="0" w:beforeAutospacing="0" w:after="0" w:afterAutospacing="0"/>
        <w:textAlignment w:val="baseline"/>
        <w:rPr>
          <w:rFonts w:asciiTheme="minorHAnsi" w:hAnsiTheme="minorHAnsi"/>
          <w:color w:val="333333"/>
        </w:rPr>
      </w:pPr>
      <w:r w:rsidRPr="003B60D5">
        <w:rPr>
          <w:rFonts w:asciiTheme="minorHAnsi" w:hAnsiTheme="minorHAnsi"/>
          <w:color w:val="333333"/>
        </w:rPr>
        <w:t>Osmanlı, 1881'den sonra da</w:t>
      </w:r>
      <w:r w:rsidRPr="003B60D5">
        <w:rPr>
          <w:rStyle w:val="Strong"/>
          <w:rFonts w:asciiTheme="minorHAnsi" w:hAnsiTheme="minorHAnsi"/>
          <w:color w:val="333333"/>
          <w:bdr w:val="none" w:sz="0" w:space="0" w:color="auto" w:frame="1"/>
        </w:rPr>
        <w:t> dış borç </w:t>
      </w:r>
      <w:r w:rsidRPr="003B60D5">
        <w:rPr>
          <w:rFonts w:asciiTheme="minorHAnsi" w:hAnsiTheme="minorHAnsi"/>
          <w:color w:val="333333"/>
        </w:rPr>
        <w:t>almaya devam etti. Duyunu Umumiye'nin kurulmasıyla </w:t>
      </w:r>
      <w:r w:rsidR="009D2D50">
        <w:rPr>
          <w:rFonts w:asciiTheme="minorHAnsi" w:hAnsiTheme="minorHAnsi"/>
          <w:color w:val="333333"/>
        </w:rPr>
        <w:br/>
      </w:r>
      <w:r w:rsidRPr="003B60D5">
        <w:rPr>
          <w:rStyle w:val="Strong"/>
          <w:rFonts w:asciiTheme="minorHAnsi" w:hAnsiTheme="minorHAnsi"/>
          <w:color w:val="333333"/>
          <w:bdr w:val="none" w:sz="0" w:space="0" w:color="auto" w:frame="1"/>
        </w:rPr>
        <w:t>güven bulan</w:t>
      </w:r>
      <w:r w:rsidRPr="003B60D5">
        <w:rPr>
          <w:rFonts w:asciiTheme="minorHAnsi" w:hAnsiTheme="minorHAnsi"/>
          <w:color w:val="333333"/>
        </w:rPr>
        <w:t> yabancılar, Osmanlı'ya eskisine göre </w:t>
      </w:r>
      <w:r w:rsidRPr="003B60D5">
        <w:rPr>
          <w:rStyle w:val="Strong"/>
          <w:rFonts w:asciiTheme="minorHAnsi" w:hAnsiTheme="minorHAnsi"/>
          <w:color w:val="333333"/>
          <w:bdr w:val="none" w:sz="0" w:space="0" w:color="auto" w:frame="1"/>
        </w:rPr>
        <w:t>daha düşük faizle</w:t>
      </w:r>
      <w:r w:rsidR="009D2D50">
        <w:rPr>
          <w:rStyle w:val="Strong"/>
          <w:rFonts w:asciiTheme="minorHAnsi" w:hAnsiTheme="minorHAnsi"/>
          <w:color w:val="333333"/>
          <w:bdr w:val="none" w:sz="0" w:space="0" w:color="auto" w:frame="1"/>
        </w:rPr>
        <w:t xml:space="preserve"> </w:t>
      </w:r>
      <w:r w:rsidRPr="003B60D5">
        <w:rPr>
          <w:rFonts w:asciiTheme="minorHAnsi" w:hAnsiTheme="minorHAnsi"/>
          <w:color w:val="333333"/>
        </w:rPr>
        <w:t>borç verdiler. </w:t>
      </w:r>
      <w:r w:rsidRPr="003B60D5">
        <w:rPr>
          <w:rStyle w:val="Strong"/>
          <w:rFonts w:asciiTheme="minorHAnsi" w:hAnsiTheme="minorHAnsi"/>
          <w:color w:val="333333"/>
          <w:bdr w:val="none" w:sz="0" w:space="0" w:color="auto" w:frame="1"/>
        </w:rPr>
        <w:t>I. Dünya Savaşı</w:t>
      </w:r>
      <w:r w:rsidR="009D2D50">
        <w:rPr>
          <w:rStyle w:val="Strong"/>
          <w:rFonts w:asciiTheme="minorHAnsi" w:hAnsiTheme="minorHAnsi"/>
          <w:color w:val="333333"/>
          <w:bdr w:val="none" w:sz="0" w:space="0" w:color="auto" w:frame="1"/>
        </w:rPr>
        <w:t xml:space="preserve"> </w:t>
      </w:r>
      <w:r w:rsidRPr="003B60D5">
        <w:rPr>
          <w:rFonts w:asciiTheme="minorHAnsi" w:hAnsiTheme="minorHAnsi"/>
          <w:color w:val="333333"/>
        </w:rPr>
        <w:t>öncesinde Osmanlı'nın toplam dış borcu </w:t>
      </w:r>
      <w:r w:rsidRPr="003B60D5">
        <w:rPr>
          <w:rStyle w:val="Strong"/>
          <w:rFonts w:asciiTheme="minorHAnsi" w:hAnsiTheme="minorHAnsi"/>
          <w:color w:val="333333"/>
          <w:bdr w:val="none" w:sz="0" w:space="0" w:color="auto" w:frame="1"/>
        </w:rPr>
        <w:t>160 milyon İngiliz Sterlini'ne</w:t>
      </w:r>
      <w:r w:rsidRPr="003B60D5">
        <w:rPr>
          <w:rFonts w:asciiTheme="minorHAnsi" w:hAnsiTheme="minorHAnsi"/>
          <w:color w:val="333333"/>
        </w:rPr>
        <w:t> ulaştı. (Pamuk, s. 122</w:t>
      </w:r>
      <w:r w:rsidR="009D2D50">
        <w:rPr>
          <w:rFonts w:asciiTheme="minorHAnsi" w:hAnsiTheme="minorHAnsi"/>
          <w:color w:val="333333"/>
        </w:rPr>
        <w:t>-</w:t>
      </w:r>
      <w:r w:rsidRPr="003B60D5">
        <w:rPr>
          <w:rFonts w:asciiTheme="minorHAnsi" w:hAnsiTheme="minorHAnsi"/>
          <w:color w:val="333333"/>
        </w:rPr>
        <w:t>3).</w:t>
      </w:r>
    </w:p>
    <w:p w:rsidR="003B60D5" w:rsidRPr="003B60D5" w:rsidRDefault="003B60D5" w:rsidP="00751EDC">
      <w:pPr>
        <w:pStyle w:val="NormalWeb"/>
        <w:shd w:val="clear" w:color="auto" w:fill="FFFFFF"/>
        <w:spacing w:before="0" w:beforeAutospacing="0" w:after="0" w:afterAutospacing="0"/>
        <w:textAlignment w:val="baseline"/>
        <w:rPr>
          <w:rFonts w:asciiTheme="minorHAnsi" w:hAnsiTheme="minorHAnsi"/>
          <w:color w:val="333333"/>
        </w:rPr>
      </w:pPr>
      <w:r w:rsidRPr="003B60D5">
        <w:rPr>
          <w:rFonts w:asciiTheme="minorHAnsi" w:hAnsiTheme="minorHAnsi"/>
          <w:color w:val="333333"/>
        </w:rPr>
        <w:t>1883'te </w:t>
      </w:r>
      <w:r w:rsidRPr="003B60D5">
        <w:rPr>
          <w:rStyle w:val="Strong"/>
          <w:rFonts w:asciiTheme="minorHAnsi" w:hAnsiTheme="minorHAnsi"/>
          <w:color w:val="333333"/>
          <w:bdr w:val="none" w:sz="0" w:space="0" w:color="auto" w:frame="1"/>
        </w:rPr>
        <w:t>tütün rejisi</w:t>
      </w:r>
      <w:r w:rsidRPr="003B60D5">
        <w:rPr>
          <w:rFonts w:asciiTheme="minorHAnsi" w:hAnsiTheme="minorHAnsi"/>
          <w:color w:val="333333"/>
        </w:rPr>
        <w:t xml:space="preserve"> kuruldu. Böylece tütün ekimi ve satımı yabancıların kontrolündeki </w:t>
      </w:r>
      <w:r w:rsidR="009D2D50">
        <w:rPr>
          <w:rFonts w:asciiTheme="minorHAnsi" w:hAnsiTheme="minorHAnsi"/>
          <w:color w:val="333333"/>
        </w:rPr>
        <w:br/>
      </w:r>
      <w:r w:rsidRPr="003B60D5">
        <w:rPr>
          <w:rFonts w:asciiTheme="minorHAnsi" w:hAnsiTheme="minorHAnsi"/>
          <w:color w:val="333333"/>
        </w:rPr>
        <w:t>tütün rejisine bırakıldı. Reji, tütün alış fiyatını </w:t>
      </w:r>
      <w:r w:rsidRPr="003B60D5">
        <w:rPr>
          <w:rStyle w:val="Strong"/>
          <w:rFonts w:asciiTheme="minorHAnsi" w:hAnsiTheme="minorHAnsi"/>
          <w:color w:val="333333"/>
          <w:bdr w:val="none" w:sz="0" w:space="0" w:color="auto" w:frame="1"/>
        </w:rPr>
        <w:t>çok düşük</w:t>
      </w:r>
      <w:r w:rsidRPr="003B60D5">
        <w:rPr>
          <w:rFonts w:asciiTheme="minorHAnsi" w:hAnsiTheme="minorHAnsi"/>
          <w:color w:val="333333"/>
        </w:rPr>
        <w:t> tutunca ister istemez</w:t>
      </w:r>
      <w:r w:rsidRPr="003B60D5">
        <w:rPr>
          <w:rStyle w:val="Strong"/>
          <w:rFonts w:asciiTheme="minorHAnsi" w:hAnsiTheme="minorHAnsi"/>
          <w:color w:val="333333"/>
          <w:bdr w:val="none" w:sz="0" w:space="0" w:color="auto" w:frame="1"/>
        </w:rPr>
        <w:t> tütün kaçakçılığı</w:t>
      </w:r>
      <w:r w:rsidR="009D2D50">
        <w:rPr>
          <w:rStyle w:val="Strong"/>
          <w:rFonts w:asciiTheme="minorHAnsi" w:hAnsiTheme="minorHAnsi"/>
          <w:color w:val="333333"/>
          <w:bdr w:val="none" w:sz="0" w:space="0" w:color="auto" w:frame="1"/>
        </w:rPr>
        <w:t xml:space="preserve"> </w:t>
      </w:r>
      <w:r w:rsidRPr="003B60D5">
        <w:rPr>
          <w:rFonts w:asciiTheme="minorHAnsi" w:hAnsiTheme="minorHAnsi"/>
          <w:color w:val="333333"/>
        </w:rPr>
        <w:t>başladı. </w:t>
      </w:r>
      <w:r w:rsidRPr="003B60D5">
        <w:rPr>
          <w:rStyle w:val="Strong"/>
          <w:rFonts w:asciiTheme="minorHAnsi" w:hAnsiTheme="minorHAnsi"/>
          <w:color w:val="333333"/>
          <w:bdr w:val="none" w:sz="0" w:space="0" w:color="auto" w:frame="1"/>
        </w:rPr>
        <w:t>Osmanlı</w:t>
      </w:r>
      <w:r w:rsidRPr="003B60D5">
        <w:rPr>
          <w:rFonts w:asciiTheme="minorHAnsi" w:hAnsiTheme="minorHAnsi"/>
          <w:color w:val="333333"/>
        </w:rPr>
        <w:t>, tütün kaçakçılığını önlemek için bir </w:t>
      </w:r>
      <w:r w:rsidRPr="003B60D5">
        <w:rPr>
          <w:rStyle w:val="Strong"/>
          <w:rFonts w:asciiTheme="minorHAnsi" w:hAnsiTheme="minorHAnsi"/>
          <w:color w:val="333333"/>
          <w:bdr w:val="none" w:sz="0" w:space="0" w:color="auto" w:frame="1"/>
        </w:rPr>
        <w:t>yasa </w:t>
      </w:r>
      <w:r w:rsidRPr="003B60D5">
        <w:rPr>
          <w:rFonts w:asciiTheme="minorHAnsi" w:hAnsiTheme="minorHAnsi"/>
          <w:color w:val="333333"/>
        </w:rPr>
        <w:t>çıkardı. Fakat o yasanın uygulanmasını</w:t>
      </w:r>
      <w:r w:rsidR="009D2D50">
        <w:rPr>
          <w:rFonts w:asciiTheme="minorHAnsi" w:hAnsiTheme="minorHAnsi"/>
          <w:color w:val="333333"/>
        </w:rPr>
        <w:t xml:space="preserve"> </w:t>
      </w:r>
      <w:r w:rsidRPr="003B60D5">
        <w:rPr>
          <w:rStyle w:val="Strong"/>
          <w:rFonts w:asciiTheme="minorHAnsi" w:hAnsiTheme="minorHAnsi"/>
          <w:color w:val="333333"/>
          <w:bdr w:val="none" w:sz="0" w:space="0" w:color="auto" w:frame="1"/>
        </w:rPr>
        <w:t>rejiye</w:t>
      </w:r>
      <w:r w:rsidRPr="003B60D5">
        <w:rPr>
          <w:rFonts w:asciiTheme="minorHAnsi" w:hAnsiTheme="minorHAnsi"/>
          <w:color w:val="333333"/>
        </w:rPr>
        <w:t>bıraktı. Reji de </w:t>
      </w:r>
      <w:r w:rsidRPr="003B60D5">
        <w:rPr>
          <w:rStyle w:val="Strong"/>
          <w:rFonts w:asciiTheme="minorHAnsi" w:hAnsiTheme="minorHAnsi"/>
          <w:color w:val="333333"/>
          <w:bdr w:val="none" w:sz="0" w:space="0" w:color="auto" w:frame="1"/>
        </w:rPr>
        <w:t>jandarma </w:t>
      </w:r>
      <w:r w:rsidRPr="003B60D5">
        <w:rPr>
          <w:rFonts w:asciiTheme="minorHAnsi" w:hAnsiTheme="minorHAnsi"/>
          <w:color w:val="333333"/>
        </w:rPr>
        <w:t>ile tütün kaçakçılığını önlemeye çalıştı. Bir </w:t>
      </w:r>
      <w:r w:rsidRPr="003B60D5">
        <w:rPr>
          <w:rStyle w:val="Strong"/>
          <w:rFonts w:asciiTheme="minorHAnsi" w:hAnsiTheme="minorHAnsi"/>
          <w:color w:val="333333"/>
          <w:bdr w:val="none" w:sz="0" w:space="0" w:color="auto" w:frame="1"/>
        </w:rPr>
        <w:t>şirket gibi </w:t>
      </w:r>
      <w:r w:rsidRPr="003B60D5">
        <w:rPr>
          <w:rFonts w:asciiTheme="minorHAnsi" w:hAnsiTheme="minorHAnsi"/>
          <w:color w:val="333333"/>
        </w:rPr>
        <w:t>çalışıp kazanan</w:t>
      </w:r>
      <w:r w:rsidR="009D2D50">
        <w:rPr>
          <w:rFonts w:asciiTheme="minorHAnsi" w:hAnsiTheme="minorHAnsi"/>
          <w:color w:val="333333"/>
        </w:rPr>
        <w:t xml:space="preserve"> </w:t>
      </w:r>
      <w:r w:rsidRPr="003B60D5">
        <w:rPr>
          <w:rStyle w:val="Strong"/>
          <w:rFonts w:asciiTheme="minorHAnsi" w:hAnsiTheme="minorHAnsi"/>
          <w:color w:val="333333"/>
          <w:bdr w:val="none" w:sz="0" w:space="0" w:color="auto" w:frame="1"/>
        </w:rPr>
        <w:t>reji</w:t>
      </w:r>
      <w:r w:rsidRPr="003B60D5">
        <w:rPr>
          <w:rFonts w:asciiTheme="minorHAnsi" w:hAnsiTheme="minorHAnsi"/>
          <w:color w:val="333333"/>
        </w:rPr>
        <w:t>, Osmanlı'ya yüksek faizle </w:t>
      </w:r>
      <w:r w:rsidRPr="003B60D5">
        <w:rPr>
          <w:rStyle w:val="Strong"/>
          <w:rFonts w:asciiTheme="minorHAnsi" w:hAnsiTheme="minorHAnsi"/>
          <w:color w:val="333333"/>
          <w:bdr w:val="none" w:sz="0" w:space="0" w:color="auto" w:frame="1"/>
        </w:rPr>
        <w:t>avans </w:t>
      </w:r>
      <w:r w:rsidRPr="003B60D5">
        <w:rPr>
          <w:rFonts w:asciiTheme="minorHAnsi" w:hAnsiTheme="minorHAnsi"/>
          <w:color w:val="333333"/>
        </w:rPr>
        <w:t>da verdi.</w:t>
      </w:r>
      <w:r w:rsidR="00751EDC">
        <w:rPr>
          <w:rFonts w:asciiTheme="minorHAnsi" w:hAnsiTheme="minorHAnsi"/>
          <w:color w:val="333333"/>
        </w:rPr>
        <w:br/>
      </w:r>
    </w:p>
    <w:p w:rsidR="003B60D5" w:rsidRPr="003B60D5" w:rsidRDefault="003B60D5" w:rsidP="00751EDC">
      <w:pPr>
        <w:pStyle w:val="NormalWeb"/>
        <w:shd w:val="clear" w:color="auto" w:fill="FFFFFF"/>
        <w:spacing w:before="0" w:beforeAutospacing="0" w:after="0" w:afterAutospacing="0"/>
        <w:textAlignment w:val="baseline"/>
        <w:rPr>
          <w:rFonts w:asciiTheme="minorHAnsi" w:hAnsiTheme="minorHAnsi"/>
          <w:color w:val="333333"/>
        </w:rPr>
      </w:pPr>
      <w:r w:rsidRPr="009D2D50">
        <w:rPr>
          <w:rFonts w:asciiTheme="minorHAnsi" w:hAnsiTheme="minorHAnsi"/>
          <w:color w:val="333333"/>
          <w:highlight w:val="yellow"/>
        </w:rPr>
        <w:t>Osmanlı işte böyle </w:t>
      </w:r>
      <w:r w:rsidRPr="009D2D50">
        <w:rPr>
          <w:rStyle w:val="Strong"/>
          <w:rFonts w:asciiTheme="minorHAnsi" w:hAnsiTheme="minorHAnsi"/>
          <w:color w:val="333333"/>
          <w:highlight w:val="yellow"/>
          <w:bdr w:val="none" w:sz="0" w:space="0" w:color="auto" w:frame="1"/>
        </w:rPr>
        <w:t>iflas </w:t>
      </w:r>
      <w:r w:rsidRPr="009D2D50">
        <w:rPr>
          <w:rFonts w:asciiTheme="minorHAnsi" w:hAnsiTheme="minorHAnsi"/>
          <w:color w:val="333333"/>
          <w:highlight w:val="yellow"/>
        </w:rPr>
        <w:t>etti.</w:t>
      </w:r>
    </w:p>
    <w:p w:rsidR="003B60D5" w:rsidRPr="003B60D5" w:rsidRDefault="00751EDC" w:rsidP="00751EDC">
      <w:pPr>
        <w:pStyle w:val="NormalWeb"/>
        <w:shd w:val="clear" w:color="auto" w:fill="FFFFFF"/>
        <w:spacing w:before="0" w:beforeAutospacing="0" w:after="0" w:afterAutospacing="0"/>
        <w:textAlignment w:val="baseline"/>
        <w:rPr>
          <w:rFonts w:asciiTheme="minorHAnsi" w:hAnsiTheme="minorHAnsi"/>
          <w:color w:val="333333"/>
        </w:rPr>
      </w:pPr>
      <w:r>
        <w:rPr>
          <w:rStyle w:val="Strong"/>
          <w:rFonts w:asciiTheme="minorHAnsi" w:hAnsiTheme="minorHAnsi"/>
          <w:color w:val="333333"/>
          <w:bdr w:val="none" w:sz="0" w:space="0" w:color="auto" w:frame="1"/>
        </w:rPr>
        <w:br/>
      </w:r>
      <w:r w:rsidR="003B60D5" w:rsidRPr="003B60D5">
        <w:rPr>
          <w:rStyle w:val="Strong"/>
          <w:rFonts w:asciiTheme="minorHAnsi" w:hAnsiTheme="minorHAnsi"/>
          <w:color w:val="333333"/>
          <w:bdr w:val="none" w:sz="0" w:space="0" w:color="auto" w:frame="1"/>
        </w:rPr>
        <w:t>Parvus Efendi,</w:t>
      </w:r>
      <w:r w:rsidR="003B60D5" w:rsidRPr="003B60D5">
        <w:rPr>
          <w:rFonts w:asciiTheme="minorHAnsi" w:hAnsiTheme="minorHAnsi"/>
          <w:color w:val="333333"/>
        </w:rPr>
        <w:t> 18 Ekim 1912'de </w:t>
      </w:r>
      <w:r w:rsidR="003B60D5" w:rsidRPr="003B60D5">
        <w:rPr>
          <w:rStyle w:val="Strong"/>
          <w:rFonts w:asciiTheme="minorHAnsi" w:hAnsiTheme="minorHAnsi"/>
          <w:color w:val="333333"/>
          <w:bdr w:val="none" w:sz="0" w:space="0" w:color="auto" w:frame="1"/>
        </w:rPr>
        <w:t>Türk Yurdu dergisinde</w:t>
      </w:r>
      <w:r w:rsidR="003B60D5" w:rsidRPr="003B60D5">
        <w:rPr>
          <w:rFonts w:asciiTheme="minorHAnsi" w:hAnsiTheme="minorHAnsi"/>
          <w:color w:val="333333"/>
        </w:rPr>
        <w:t> aynen şöyle yazıyor: </w:t>
      </w:r>
      <w:r w:rsidR="009D2D50">
        <w:rPr>
          <w:rFonts w:asciiTheme="minorHAnsi" w:hAnsiTheme="minorHAnsi"/>
          <w:color w:val="333333"/>
        </w:rPr>
        <w:br/>
      </w:r>
      <w:r w:rsidR="003B60D5" w:rsidRPr="003B60D5">
        <w:rPr>
          <w:rStyle w:val="Strong"/>
          <w:rFonts w:asciiTheme="minorHAnsi" w:hAnsiTheme="minorHAnsi"/>
          <w:color w:val="333333"/>
          <w:bdr w:val="none" w:sz="0" w:space="0" w:color="auto" w:frame="1"/>
        </w:rPr>
        <w:t>“Avrupa dışarıdan indirmekte olduğu darbelerle Osmanlı'nın bağımsızlığını mahvetmekte olduğu gibi</w:t>
      </w:r>
      <w:r w:rsidR="009D2D50">
        <w:rPr>
          <w:rStyle w:val="Strong"/>
          <w:rFonts w:asciiTheme="minorHAnsi" w:hAnsiTheme="minorHAnsi"/>
          <w:color w:val="333333"/>
          <w:bdr w:val="none" w:sz="0" w:space="0" w:color="auto" w:frame="1"/>
        </w:rPr>
        <w:t>,</w:t>
      </w:r>
      <w:r w:rsidR="003B60D5" w:rsidRPr="003B60D5">
        <w:rPr>
          <w:rStyle w:val="Strong"/>
          <w:rFonts w:asciiTheme="minorHAnsi" w:hAnsiTheme="minorHAnsi"/>
          <w:color w:val="333333"/>
          <w:bdr w:val="none" w:sz="0" w:space="0" w:color="auto" w:frame="1"/>
        </w:rPr>
        <w:t xml:space="preserve"> içerden uyguladığı mali oyunlarla da ülkeyi kapitalizmin sömürgesi durumuna getirmekte.”</w:t>
      </w:r>
      <w:r>
        <w:rPr>
          <w:rFonts w:asciiTheme="minorHAnsi" w:hAnsiTheme="minorHAnsi"/>
          <w:color w:val="333333"/>
        </w:rPr>
        <w:t xml:space="preserve"> </w:t>
      </w:r>
      <w:r w:rsidR="003B60D5" w:rsidRPr="003B60D5">
        <w:rPr>
          <w:rFonts w:asciiTheme="minorHAnsi" w:hAnsiTheme="minorHAnsi"/>
          <w:color w:val="333333"/>
        </w:rPr>
        <w:t>(</w:t>
      </w:r>
      <w:r w:rsidR="003B60D5" w:rsidRPr="003B60D5">
        <w:rPr>
          <w:rStyle w:val="Strong"/>
          <w:rFonts w:asciiTheme="minorHAnsi" w:hAnsiTheme="minorHAnsi"/>
          <w:color w:val="333333"/>
          <w:bdr w:val="none" w:sz="0" w:space="0" w:color="auto" w:frame="1"/>
        </w:rPr>
        <w:t>Parvus Efendi,</w:t>
      </w:r>
      <w:r w:rsidR="003B60D5" w:rsidRPr="003B60D5">
        <w:rPr>
          <w:rFonts w:asciiTheme="minorHAnsi" w:hAnsiTheme="minorHAnsi"/>
          <w:color w:val="333333"/>
        </w:rPr>
        <w:t> s. 240.)</w:t>
      </w:r>
    </w:p>
    <w:p w:rsidR="003B60D5" w:rsidRPr="003B60D5" w:rsidRDefault="00751EDC" w:rsidP="00751EDC">
      <w:pPr>
        <w:pStyle w:val="NormalWeb"/>
        <w:shd w:val="clear" w:color="auto" w:fill="FFFFFF"/>
        <w:spacing w:before="0" w:beforeAutospacing="0" w:after="0" w:afterAutospacing="0"/>
        <w:textAlignment w:val="baseline"/>
        <w:rPr>
          <w:rFonts w:asciiTheme="minorHAnsi" w:hAnsiTheme="minorHAnsi"/>
          <w:color w:val="333333"/>
        </w:rPr>
      </w:pPr>
      <w:r>
        <w:rPr>
          <w:rStyle w:val="Strong"/>
          <w:rFonts w:asciiTheme="minorHAnsi" w:hAnsiTheme="minorHAnsi"/>
          <w:color w:val="333333"/>
          <w:bdr w:val="none" w:sz="0" w:space="0" w:color="auto" w:frame="1"/>
        </w:rPr>
        <w:br/>
      </w:r>
      <w:r w:rsidR="003B60D5" w:rsidRPr="003B60D5">
        <w:rPr>
          <w:rStyle w:val="Strong"/>
          <w:rFonts w:asciiTheme="minorHAnsi" w:hAnsiTheme="minorHAnsi"/>
          <w:color w:val="333333"/>
          <w:bdr w:val="none" w:sz="0" w:space="0" w:color="auto" w:frame="1"/>
        </w:rPr>
        <w:t>“Bunlar hep dış mihrakların işi!”</w:t>
      </w:r>
      <w:r w:rsidR="009D2D50">
        <w:rPr>
          <w:rStyle w:val="Strong"/>
          <w:rFonts w:asciiTheme="minorHAnsi" w:hAnsiTheme="minorHAnsi"/>
          <w:color w:val="333333"/>
          <w:bdr w:val="none" w:sz="0" w:space="0" w:color="auto" w:frame="1"/>
        </w:rPr>
        <w:t xml:space="preserve"> </w:t>
      </w:r>
      <w:r w:rsidR="003B60D5" w:rsidRPr="003B60D5">
        <w:rPr>
          <w:rFonts w:asciiTheme="minorHAnsi" w:hAnsiTheme="minorHAnsi"/>
          <w:color w:val="333333"/>
        </w:rPr>
        <w:t>dediğinizi duyar gibiyim!</w:t>
      </w:r>
    </w:p>
    <w:p w:rsidR="003B60D5" w:rsidRPr="003B60D5" w:rsidRDefault="003B60D5" w:rsidP="00751EDC">
      <w:pPr>
        <w:pStyle w:val="NormalWeb"/>
        <w:shd w:val="clear" w:color="auto" w:fill="FFFFFF"/>
        <w:spacing w:before="0" w:beforeAutospacing="0" w:after="0" w:afterAutospacing="0"/>
        <w:textAlignment w:val="baseline"/>
        <w:rPr>
          <w:rFonts w:asciiTheme="minorHAnsi" w:hAnsiTheme="minorHAnsi"/>
          <w:color w:val="333333"/>
        </w:rPr>
      </w:pPr>
      <w:r w:rsidRPr="003B60D5">
        <w:rPr>
          <w:rFonts w:asciiTheme="minorHAnsi" w:hAnsiTheme="minorHAnsi"/>
          <w:color w:val="333333"/>
        </w:rPr>
        <w:t>Evet! Osmanlı'nın </w:t>
      </w:r>
      <w:r w:rsidRPr="003B60D5">
        <w:rPr>
          <w:rStyle w:val="Strong"/>
          <w:rFonts w:asciiTheme="minorHAnsi" w:hAnsiTheme="minorHAnsi"/>
          <w:color w:val="333333"/>
          <w:bdr w:val="none" w:sz="0" w:space="0" w:color="auto" w:frame="1"/>
        </w:rPr>
        <w:t>ekonomik iflasında,</w:t>
      </w:r>
      <w:r w:rsidRPr="003B60D5">
        <w:rPr>
          <w:rFonts w:asciiTheme="minorHAnsi" w:hAnsiTheme="minorHAnsi"/>
          <w:color w:val="333333"/>
        </w:rPr>
        <w:t> emperyalizmin ve emperyalizmin aç gözlü </w:t>
      </w:r>
      <w:r w:rsidRPr="003B60D5">
        <w:rPr>
          <w:rStyle w:val="Strong"/>
          <w:rFonts w:asciiTheme="minorHAnsi" w:hAnsiTheme="minorHAnsi"/>
          <w:color w:val="333333"/>
          <w:bdr w:val="none" w:sz="0" w:space="0" w:color="auto" w:frame="1"/>
        </w:rPr>
        <w:t>kapitalist şirketlerinin</w:t>
      </w:r>
      <w:r w:rsidRPr="003B60D5">
        <w:rPr>
          <w:rFonts w:asciiTheme="minorHAnsi" w:hAnsiTheme="minorHAnsi"/>
          <w:color w:val="333333"/>
        </w:rPr>
        <w:t> rolü büyüktü. </w:t>
      </w:r>
      <w:r w:rsidRPr="009D2D50">
        <w:rPr>
          <w:rStyle w:val="Strong"/>
          <w:rFonts w:asciiTheme="minorHAnsi" w:hAnsiTheme="minorHAnsi"/>
          <w:color w:val="333333"/>
          <w:u w:val="single"/>
          <w:bdr w:val="none" w:sz="0" w:space="0" w:color="auto" w:frame="1"/>
        </w:rPr>
        <w:t>Osmanlı</w:t>
      </w:r>
      <w:r w:rsidRPr="009D2D50">
        <w:rPr>
          <w:rFonts w:asciiTheme="minorHAnsi" w:hAnsiTheme="minorHAnsi"/>
          <w:color w:val="333333"/>
          <w:u w:val="single"/>
        </w:rPr>
        <w:t>, bu emperyalist ve kapitalist baskıya direnemeyerek çöktü</w:t>
      </w:r>
      <w:r w:rsidRPr="003B60D5">
        <w:rPr>
          <w:rFonts w:asciiTheme="minorHAnsi" w:hAnsiTheme="minorHAnsi"/>
          <w:color w:val="333333"/>
        </w:rPr>
        <w:t>.</w:t>
      </w:r>
    </w:p>
    <w:p w:rsidR="003B60D5" w:rsidRPr="003B60D5" w:rsidRDefault="009D2D50" w:rsidP="00751EDC">
      <w:pPr>
        <w:pStyle w:val="NormalWeb"/>
        <w:shd w:val="clear" w:color="auto" w:fill="FFFFFF"/>
        <w:spacing w:before="0" w:beforeAutospacing="0" w:after="0" w:afterAutospacing="0"/>
        <w:textAlignment w:val="baseline"/>
        <w:rPr>
          <w:rFonts w:asciiTheme="minorHAnsi" w:hAnsiTheme="minorHAnsi"/>
          <w:color w:val="333333"/>
        </w:rPr>
      </w:pPr>
      <w:r>
        <w:rPr>
          <w:rStyle w:val="Strong"/>
          <w:rFonts w:asciiTheme="minorHAnsi" w:hAnsiTheme="minorHAnsi"/>
          <w:color w:val="333333"/>
          <w:bdr w:val="none" w:sz="0" w:space="0" w:color="auto" w:frame="1"/>
        </w:rPr>
        <w:br/>
      </w:r>
      <w:r w:rsidR="003B60D5" w:rsidRPr="003B60D5">
        <w:rPr>
          <w:rStyle w:val="Strong"/>
          <w:rFonts w:asciiTheme="minorHAnsi" w:hAnsiTheme="minorHAnsi"/>
          <w:color w:val="333333"/>
          <w:bdr w:val="none" w:sz="0" w:space="0" w:color="auto" w:frame="1"/>
        </w:rPr>
        <w:t>Atatürk, </w:t>
      </w:r>
      <w:r w:rsidR="003B60D5" w:rsidRPr="003B60D5">
        <w:rPr>
          <w:rFonts w:asciiTheme="minorHAnsi" w:hAnsiTheme="minorHAnsi"/>
          <w:color w:val="333333"/>
        </w:rPr>
        <w:t>Cumhuriyeti kurarken bu Osmanlı tecrübesinden aldığı derslerle</w:t>
      </w:r>
      <w:r w:rsidR="003B60D5" w:rsidRPr="003B60D5">
        <w:rPr>
          <w:rStyle w:val="Strong"/>
          <w:rFonts w:asciiTheme="minorHAnsi" w:hAnsiTheme="minorHAnsi"/>
          <w:color w:val="333333"/>
          <w:bdr w:val="none" w:sz="0" w:space="0" w:color="auto" w:frame="1"/>
        </w:rPr>
        <w:t> ekonomik bağımsızlığa</w:t>
      </w:r>
      <w:r>
        <w:rPr>
          <w:rStyle w:val="Strong"/>
          <w:rFonts w:asciiTheme="minorHAnsi" w:hAnsiTheme="minorHAnsi"/>
          <w:color w:val="333333"/>
          <w:bdr w:val="none" w:sz="0" w:space="0" w:color="auto" w:frame="1"/>
        </w:rPr>
        <w:t xml:space="preserve"> </w:t>
      </w:r>
      <w:r w:rsidR="003B60D5" w:rsidRPr="003B60D5">
        <w:rPr>
          <w:rFonts w:asciiTheme="minorHAnsi" w:hAnsiTheme="minorHAnsi"/>
          <w:color w:val="333333"/>
        </w:rPr>
        <w:t>büyük önem verdi. Bu nedenle </w:t>
      </w:r>
      <w:r w:rsidR="003B60D5" w:rsidRPr="003B60D5">
        <w:rPr>
          <w:rStyle w:val="Strong"/>
          <w:rFonts w:asciiTheme="minorHAnsi" w:hAnsiTheme="minorHAnsi"/>
          <w:color w:val="333333"/>
          <w:bdr w:val="none" w:sz="0" w:space="0" w:color="auto" w:frame="1"/>
        </w:rPr>
        <w:t>kapitülasyonları </w:t>
      </w:r>
      <w:r w:rsidR="003B60D5" w:rsidRPr="003B60D5">
        <w:rPr>
          <w:rFonts w:asciiTheme="minorHAnsi" w:hAnsiTheme="minorHAnsi"/>
          <w:color w:val="333333"/>
        </w:rPr>
        <w:t>kaldırdı. </w:t>
      </w:r>
      <w:r w:rsidR="003B60D5" w:rsidRPr="003B60D5">
        <w:rPr>
          <w:rStyle w:val="Strong"/>
          <w:rFonts w:asciiTheme="minorHAnsi" w:hAnsiTheme="minorHAnsi"/>
          <w:color w:val="333333"/>
          <w:bdr w:val="none" w:sz="0" w:space="0" w:color="auto" w:frame="1"/>
        </w:rPr>
        <w:t>Gümrükleri </w:t>
      </w:r>
      <w:r w:rsidR="003B60D5" w:rsidRPr="003B60D5">
        <w:rPr>
          <w:rFonts w:asciiTheme="minorHAnsi" w:hAnsiTheme="minorHAnsi"/>
          <w:color w:val="333333"/>
        </w:rPr>
        <w:t>belirledi. </w:t>
      </w:r>
      <w:r w:rsidR="003B60D5" w:rsidRPr="003B60D5">
        <w:rPr>
          <w:rStyle w:val="Strong"/>
          <w:rFonts w:asciiTheme="minorHAnsi" w:hAnsiTheme="minorHAnsi"/>
          <w:color w:val="333333"/>
          <w:bdr w:val="none" w:sz="0" w:space="0" w:color="auto" w:frame="1"/>
        </w:rPr>
        <w:t>Osmanlı borçlarını</w:t>
      </w:r>
      <w:r>
        <w:rPr>
          <w:rFonts w:asciiTheme="minorHAnsi" w:hAnsiTheme="minorHAnsi"/>
          <w:color w:val="333333"/>
        </w:rPr>
        <w:t xml:space="preserve"> </w:t>
      </w:r>
      <w:r w:rsidR="003B60D5" w:rsidRPr="003B60D5">
        <w:rPr>
          <w:rFonts w:asciiTheme="minorHAnsi" w:hAnsiTheme="minorHAnsi"/>
          <w:color w:val="333333"/>
        </w:rPr>
        <w:t>ödeyip Duyunu Umumiye'yi işlevsizleştirdi. İmtiyazlı </w:t>
      </w:r>
      <w:r w:rsidR="003B60D5" w:rsidRPr="003B60D5">
        <w:rPr>
          <w:rStyle w:val="Strong"/>
          <w:rFonts w:asciiTheme="minorHAnsi" w:hAnsiTheme="minorHAnsi"/>
          <w:color w:val="333333"/>
          <w:bdr w:val="none" w:sz="0" w:space="0" w:color="auto" w:frame="1"/>
        </w:rPr>
        <w:t>yabancı şirketlere</w:t>
      </w:r>
      <w:r w:rsidR="003B60D5" w:rsidRPr="003B60D5">
        <w:rPr>
          <w:rFonts w:asciiTheme="minorHAnsi" w:hAnsiTheme="minorHAnsi"/>
          <w:color w:val="333333"/>
        </w:rPr>
        <w:t> son verdi. Yabancıların elindeki demiryolu, liman, banka gibi stratejik yatırımları </w:t>
      </w:r>
      <w:r w:rsidR="003B60D5" w:rsidRPr="003B60D5">
        <w:rPr>
          <w:rStyle w:val="Strong"/>
          <w:rFonts w:asciiTheme="minorHAnsi" w:hAnsiTheme="minorHAnsi"/>
          <w:color w:val="333333"/>
          <w:bdr w:val="none" w:sz="0" w:space="0" w:color="auto" w:frame="1"/>
        </w:rPr>
        <w:t>millileştirdi</w:t>
      </w:r>
      <w:r w:rsidR="003B60D5" w:rsidRPr="003B60D5">
        <w:rPr>
          <w:rFonts w:asciiTheme="minorHAnsi" w:hAnsiTheme="minorHAnsi"/>
          <w:color w:val="333333"/>
        </w:rPr>
        <w:t>. Tütün </w:t>
      </w:r>
      <w:r w:rsidR="003B60D5" w:rsidRPr="003B60D5">
        <w:rPr>
          <w:rStyle w:val="Strong"/>
          <w:rFonts w:asciiTheme="minorHAnsi" w:hAnsiTheme="minorHAnsi"/>
          <w:color w:val="333333"/>
          <w:bdr w:val="none" w:sz="0" w:space="0" w:color="auto" w:frame="1"/>
        </w:rPr>
        <w:t>rejisine </w:t>
      </w:r>
      <w:r w:rsidR="003B60D5" w:rsidRPr="003B60D5">
        <w:rPr>
          <w:rFonts w:asciiTheme="minorHAnsi" w:hAnsiTheme="minorHAnsi"/>
          <w:color w:val="333333"/>
        </w:rPr>
        <w:t>son verdi.</w:t>
      </w:r>
      <w:r>
        <w:rPr>
          <w:rFonts w:asciiTheme="minorHAnsi" w:hAnsiTheme="minorHAnsi"/>
          <w:color w:val="333333"/>
        </w:rPr>
        <w:t xml:space="preserve"> </w:t>
      </w:r>
      <w:r w:rsidR="003B60D5" w:rsidRPr="003B60D5">
        <w:rPr>
          <w:rStyle w:val="Strong"/>
          <w:rFonts w:asciiTheme="minorHAnsi" w:hAnsiTheme="minorHAnsi"/>
          <w:color w:val="333333"/>
          <w:bdr w:val="none" w:sz="0" w:space="0" w:color="auto" w:frame="1"/>
        </w:rPr>
        <w:t>“Milletin efendisi”</w:t>
      </w:r>
      <w:r w:rsidR="003B60D5" w:rsidRPr="003B60D5">
        <w:rPr>
          <w:rFonts w:asciiTheme="minorHAnsi" w:hAnsiTheme="minorHAnsi"/>
          <w:color w:val="333333"/>
        </w:rPr>
        <w:t> dediği köylüyü</w:t>
      </w:r>
      <w:r w:rsidR="003B60D5" w:rsidRPr="003B60D5">
        <w:rPr>
          <w:rStyle w:val="Strong"/>
          <w:rFonts w:asciiTheme="minorHAnsi" w:hAnsiTheme="minorHAnsi"/>
          <w:color w:val="333333"/>
          <w:bdr w:val="none" w:sz="0" w:space="0" w:color="auto" w:frame="1"/>
        </w:rPr>
        <w:t> vergi yükünden</w:t>
      </w:r>
      <w:r w:rsidR="003B60D5" w:rsidRPr="003B60D5">
        <w:rPr>
          <w:rFonts w:asciiTheme="minorHAnsi" w:hAnsiTheme="minorHAnsi"/>
          <w:color w:val="333333"/>
        </w:rPr>
        <w:t> kurtardı. İyice azalan </w:t>
      </w:r>
      <w:r w:rsidR="003B60D5" w:rsidRPr="003B60D5">
        <w:rPr>
          <w:rStyle w:val="Strong"/>
          <w:rFonts w:asciiTheme="minorHAnsi" w:hAnsiTheme="minorHAnsi"/>
          <w:color w:val="333333"/>
          <w:bdr w:val="none" w:sz="0" w:space="0" w:color="auto" w:frame="1"/>
        </w:rPr>
        <w:t>tarımsal üretimini</w:t>
      </w:r>
      <w:r w:rsidR="003B60D5" w:rsidRPr="003B60D5">
        <w:rPr>
          <w:rFonts w:asciiTheme="minorHAnsi" w:hAnsiTheme="minorHAnsi"/>
          <w:color w:val="333333"/>
        </w:rPr>
        <w:t> </w:t>
      </w:r>
      <w:r w:rsidR="003B60D5" w:rsidRPr="003B60D5">
        <w:rPr>
          <w:rStyle w:val="Strong"/>
          <w:rFonts w:asciiTheme="minorHAnsi" w:hAnsiTheme="minorHAnsi"/>
          <w:color w:val="333333"/>
          <w:bdr w:val="none" w:sz="0" w:space="0" w:color="auto" w:frame="1"/>
        </w:rPr>
        <w:t>artırdı</w:t>
      </w:r>
      <w:r w:rsidR="003B60D5" w:rsidRPr="003B60D5">
        <w:rPr>
          <w:rFonts w:asciiTheme="minorHAnsi" w:hAnsiTheme="minorHAnsi"/>
          <w:color w:val="333333"/>
        </w:rPr>
        <w:t>. Savaştan yeni çıkmış, yoksul, eğitimsiz, borçlu, sanayileşememiş, </w:t>
      </w:r>
      <w:r w:rsidR="003B60D5" w:rsidRPr="00751EDC">
        <w:rPr>
          <w:rStyle w:val="Strong"/>
          <w:rFonts w:asciiTheme="minorHAnsi" w:hAnsiTheme="minorHAnsi"/>
          <w:color w:val="333333"/>
          <w:highlight w:val="yellow"/>
          <w:bdr w:val="none" w:sz="0" w:space="0" w:color="auto" w:frame="1"/>
        </w:rPr>
        <w:t>iflas etmiş</w:t>
      </w:r>
      <w:r w:rsidR="003B60D5" w:rsidRPr="00751EDC">
        <w:rPr>
          <w:rFonts w:asciiTheme="minorHAnsi" w:hAnsiTheme="minorHAnsi"/>
          <w:color w:val="333333"/>
          <w:highlight w:val="yellow"/>
        </w:rPr>
        <w:t> Türkiye'yi</w:t>
      </w:r>
      <w:r w:rsidR="003B60D5" w:rsidRPr="003B60D5">
        <w:rPr>
          <w:rFonts w:asciiTheme="minorHAnsi" w:hAnsiTheme="minorHAnsi"/>
          <w:color w:val="333333"/>
        </w:rPr>
        <w:t xml:space="preserve"> </w:t>
      </w:r>
      <w:r w:rsidR="00751EDC">
        <w:rPr>
          <w:rFonts w:asciiTheme="minorHAnsi" w:hAnsiTheme="minorHAnsi"/>
          <w:color w:val="333333"/>
        </w:rPr>
        <w:br/>
      </w:r>
      <w:r w:rsidR="003B60D5" w:rsidRPr="003B60D5">
        <w:rPr>
          <w:rFonts w:asciiTheme="minorHAnsi" w:hAnsiTheme="minorHAnsi"/>
          <w:color w:val="333333"/>
        </w:rPr>
        <w:t>mümkün olduğunca </w:t>
      </w:r>
      <w:r w:rsidR="003B60D5" w:rsidRPr="003B60D5">
        <w:rPr>
          <w:rStyle w:val="Strong"/>
          <w:rFonts w:asciiTheme="minorHAnsi" w:hAnsiTheme="minorHAnsi"/>
          <w:color w:val="333333"/>
          <w:bdr w:val="none" w:sz="0" w:space="0" w:color="auto" w:frame="1"/>
        </w:rPr>
        <w:t>dış borç almadan,</w:t>
      </w:r>
      <w:r w:rsidR="003B60D5" w:rsidRPr="003B60D5">
        <w:rPr>
          <w:rFonts w:asciiTheme="minorHAnsi" w:hAnsiTheme="minorHAnsi"/>
          <w:color w:val="333333"/>
        </w:rPr>
        <w:t> kendi kaynaklarını kullanarak, </w:t>
      </w:r>
      <w:r w:rsidR="003B60D5" w:rsidRPr="003B60D5">
        <w:rPr>
          <w:rStyle w:val="Strong"/>
          <w:rFonts w:asciiTheme="minorHAnsi" w:hAnsiTheme="minorHAnsi"/>
          <w:color w:val="333333"/>
          <w:bdr w:val="none" w:sz="0" w:space="0" w:color="auto" w:frame="1"/>
        </w:rPr>
        <w:t>yerli-milli, devletçi</w:t>
      </w:r>
      <w:r w:rsidR="003B60D5" w:rsidRPr="003B60D5">
        <w:rPr>
          <w:rFonts w:asciiTheme="minorHAnsi" w:hAnsiTheme="minorHAnsi"/>
          <w:color w:val="333333"/>
        </w:rPr>
        <w:t xml:space="preserve"> yönü </w:t>
      </w:r>
      <w:r w:rsidR="00751EDC">
        <w:rPr>
          <w:rFonts w:asciiTheme="minorHAnsi" w:hAnsiTheme="minorHAnsi"/>
          <w:color w:val="333333"/>
        </w:rPr>
        <w:br/>
      </w:r>
      <w:r w:rsidR="003B60D5" w:rsidRPr="003B60D5">
        <w:rPr>
          <w:rFonts w:asciiTheme="minorHAnsi" w:hAnsiTheme="minorHAnsi"/>
          <w:color w:val="333333"/>
        </w:rPr>
        <w:t>ağır basan </w:t>
      </w:r>
      <w:r w:rsidR="003B60D5" w:rsidRPr="003B60D5">
        <w:rPr>
          <w:rStyle w:val="Strong"/>
          <w:rFonts w:asciiTheme="minorHAnsi" w:hAnsiTheme="minorHAnsi"/>
          <w:color w:val="333333"/>
          <w:bdr w:val="none" w:sz="0" w:space="0" w:color="auto" w:frame="1"/>
        </w:rPr>
        <w:t>karma ekonomiyle</w:t>
      </w:r>
      <w:r w:rsidR="003B60D5" w:rsidRPr="003B60D5">
        <w:rPr>
          <w:rFonts w:asciiTheme="minorHAnsi" w:hAnsiTheme="minorHAnsi"/>
          <w:color w:val="333333"/>
        </w:rPr>
        <w:t> ayağa kaldırdı. </w:t>
      </w:r>
      <w:r w:rsidR="003B60D5" w:rsidRPr="003B60D5">
        <w:rPr>
          <w:rStyle w:val="Strong"/>
          <w:rFonts w:asciiTheme="minorHAnsi" w:hAnsiTheme="minorHAnsi"/>
          <w:color w:val="333333"/>
          <w:bdr w:val="none" w:sz="0" w:space="0" w:color="auto" w:frame="1"/>
        </w:rPr>
        <w:t>15 yılda</w:t>
      </w:r>
      <w:r w:rsidR="003B60D5" w:rsidRPr="003B60D5">
        <w:rPr>
          <w:rFonts w:asciiTheme="minorHAnsi" w:hAnsiTheme="minorHAnsi"/>
          <w:color w:val="333333"/>
        </w:rPr>
        <w:t> fabrikalar, bankalar, limanlar, demiryolları kurdu. </w:t>
      </w:r>
      <w:r w:rsidR="003B60D5" w:rsidRPr="003B60D5">
        <w:rPr>
          <w:rStyle w:val="Strong"/>
          <w:rFonts w:asciiTheme="minorHAnsi" w:hAnsiTheme="minorHAnsi"/>
          <w:color w:val="333333"/>
          <w:bdr w:val="none" w:sz="0" w:space="0" w:color="auto" w:frame="1"/>
        </w:rPr>
        <w:t>Onun</w:t>
      </w:r>
      <w:r w:rsidR="00751EDC">
        <w:rPr>
          <w:rStyle w:val="Strong"/>
          <w:rFonts w:asciiTheme="minorHAnsi" w:hAnsiTheme="minorHAnsi"/>
          <w:color w:val="333333"/>
          <w:bdr w:val="none" w:sz="0" w:space="0" w:color="auto" w:frame="1"/>
        </w:rPr>
        <w:t xml:space="preserve"> </w:t>
      </w:r>
      <w:r w:rsidR="003B60D5" w:rsidRPr="003B60D5">
        <w:rPr>
          <w:rFonts w:asciiTheme="minorHAnsi" w:hAnsiTheme="minorHAnsi"/>
          <w:color w:val="333333"/>
        </w:rPr>
        <w:t>döneminde </w:t>
      </w:r>
      <w:r w:rsidR="003B60D5" w:rsidRPr="003B60D5">
        <w:rPr>
          <w:rStyle w:val="Strong"/>
          <w:rFonts w:asciiTheme="minorHAnsi" w:hAnsiTheme="minorHAnsi"/>
          <w:color w:val="333333"/>
          <w:bdr w:val="none" w:sz="0" w:space="0" w:color="auto" w:frame="1"/>
        </w:rPr>
        <w:t>Türk parası</w:t>
      </w:r>
      <w:r w:rsidR="003B60D5" w:rsidRPr="003B60D5">
        <w:rPr>
          <w:rFonts w:asciiTheme="minorHAnsi" w:hAnsiTheme="minorHAnsi"/>
          <w:color w:val="333333"/>
        </w:rPr>
        <w:t> hiçbir zaman “pul” olmadı.</w:t>
      </w:r>
      <w:r w:rsidR="00751EDC">
        <w:rPr>
          <w:rFonts w:asciiTheme="minorHAnsi" w:hAnsiTheme="minorHAnsi"/>
          <w:color w:val="333333"/>
        </w:rPr>
        <w:br/>
      </w:r>
    </w:p>
    <w:p w:rsidR="003B60D5" w:rsidRPr="003B60D5" w:rsidRDefault="003B60D5" w:rsidP="00751EDC">
      <w:pPr>
        <w:pStyle w:val="NormalWeb"/>
        <w:shd w:val="clear" w:color="auto" w:fill="FFFFFF"/>
        <w:spacing w:before="0" w:beforeAutospacing="0" w:after="0" w:afterAutospacing="0"/>
        <w:textAlignment w:val="baseline"/>
        <w:rPr>
          <w:rFonts w:asciiTheme="minorHAnsi" w:hAnsiTheme="minorHAnsi"/>
          <w:color w:val="333333"/>
        </w:rPr>
      </w:pPr>
      <w:r w:rsidRPr="003B60D5">
        <w:rPr>
          <w:rFonts w:asciiTheme="minorHAnsi" w:hAnsiTheme="minorHAnsi"/>
          <w:color w:val="333333"/>
        </w:rPr>
        <w:t>Ne diyor şair:</w:t>
      </w:r>
      <w:r w:rsidRPr="003B60D5">
        <w:rPr>
          <w:rStyle w:val="Strong"/>
          <w:rFonts w:asciiTheme="minorHAnsi" w:hAnsiTheme="minorHAnsi"/>
          <w:color w:val="333333"/>
          <w:bdr w:val="none" w:sz="0" w:space="0" w:color="auto" w:frame="1"/>
        </w:rPr>
        <w:t> “</w:t>
      </w:r>
      <w:r w:rsidRPr="00751EDC">
        <w:rPr>
          <w:rStyle w:val="Strong"/>
          <w:rFonts w:asciiTheme="minorHAnsi" w:hAnsiTheme="minorHAnsi"/>
          <w:i/>
          <w:color w:val="000099"/>
          <w:bdr w:val="none" w:sz="0" w:space="0" w:color="auto" w:frame="1"/>
        </w:rPr>
        <w:t>Hiç ders alınsaydı tekerrür eder miydi</w:t>
      </w:r>
      <w:r w:rsidR="005A42AD">
        <w:rPr>
          <w:rStyle w:val="Strong"/>
          <w:rFonts w:asciiTheme="minorHAnsi" w:hAnsiTheme="minorHAnsi"/>
          <w:i/>
          <w:color w:val="000099"/>
          <w:bdr w:val="none" w:sz="0" w:space="0" w:color="auto" w:frame="1"/>
        </w:rPr>
        <w:t xml:space="preserve"> tarih</w:t>
      </w:r>
      <w:bookmarkStart w:id="0" w:name="_GoBack"/>
      <w:bookmarkEnd w:id="0"/>
      <w:r w:rsidRPr="00751EDC">
        <w:rPr>
          <w:rStyle w:val="Strong"/>
          <w:rFonts w:asciiTheme="minorHAnsi" w:hAnsiTheme="minorHAnsi"/>
          <w:i/>
          <w:color w:val="000099"/>
          <w:bdr w:val="none" w:sz="0" w:space="0" w:color="auto" w:frame="1"/>
        </w:rPr>
        <w:t>?</w:t>
      </w:r>
      <w:r w:rsidRPr="003B60D5">
        <w:rPr>
          <w:rStyle w:val="Strong"/>
          <w:rFonts w:asciiTheme="minorHAnsi" w:hAnsiTheme="minorHAnsi"/>
          <w:color w:val="333333"/>
          <w:bdr w:val="none" w:sz="0" w:space="0" w:color="auto" w:frame="1"/>
        </w:rPr>
        <w:t>”</w:t>
      </w:r>
    </w:p>
    <w:p w:rsidR="00B46A0B" w:rsidRPr="003B60D5" w:rsidRDefault="00A014C4" w:rsidP="00751EDC">
      <w:pPr>
        <w:spacing w:after="0" w:line="240" w:lineRule="auto"/>
        <w:rPr>
          <w:sz w:val="24"/>
          <w:szCs w:val="24"/>
        </w:rPr>
      </w:pPr>
    </w:p>
    <w:sectPr w:rsidR="00B46A0B" w:rsidRPr="003B60D5" w:rsidSect="003B60D5">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4C4" w:rsidRDefault="00A014C4" w:rsidP="003B60D5">
      <w:pPr>
        <w:spacing w:after="0" w:line="240" w:lineRule="auto"/>
      </w:pPr>
      <w:r>
        <w:separator/>
      </w:r>
    </w:p>
  </w:endnote>
  <w:endnote w:type="continuationSeparator" w:id="0">
    <w:p w:rsidR="00A014C4" w:rsidRDefault="00A014C4" w:rsidP="003B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157272"/>
      <w:docPartObj>
        <w:docPartGallery w:val="Page Numbers (Bottom of Page)"/>
        <w:docPartUnique/>
      </w:docPartObj>
    </w:sdtPr>
    <w:sdtContent>
      <w:p w:rsidR="003B60D5" w:rsidRDefault="003B60D5">
        <w:pPr>
          <w:pStyle w:val="Footer"/>
          <w:jc w:val="right"/>
        </w:pPr>
        <w:r>
          <w:fldChar w:fldCharType="begin"/>
        </w:r>
        <w:r>
          <w:instrText>PAGE   \* MERGEFORMAT</w:instrText>
        </w:r>
        <w:r>
          <w:fldChar w:fldCharType="separate"/>
        </w:r>
        <w:r>
          <w:t>2</w:t>
        </w:r>
        <w:r>
          <w:fldChar w:fldCharType="end"/>
        </w:r>
      </w:p>
    </w:sdtContent>
  </w:sdt>
  <w:p w:rsidR="003B60D5" w:rsidRDefault="003B6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4C4" w:rsidRDefault="00A014C4" w:rsidP="003B60D5">
      <w:pPr>
        <w:spacing w:after="0" w:line="240" w:lineRule="auto"/>
      </w:pPr>
      <w:r>
        <w:separator/>
      </w:r>
    </w:p>
  </w:footnote>
  <w:footnote w:type="continuationSeparator" w:id="0">
    <w:p w:rsidR="00A014C4" w:rsidRDefault="00A014C4" w:rsidP="003B6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15C7"/>
    <w:multiLevelType w:val="multilevel"/>
    <w:tmpl w:val="6618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85770"/>
    <w:multiLevelType w:val="multilevel"/>
    <w:tmpl w:val="6B40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7C128E"/>
    <w:multiLevelType w:val="multilevel"/>
    <w:tmpl w:val="E64A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AE1F53"/>
    <w:multiLevelType w:val="multilevel"/>
    <w:tmpl w:val="BD9A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B5"/>
    <w:rsid w:val="002C697D"/>
    <w:rsid w:val="003B60D5"/>
    <w:rsid w:val="004359CE"/>
    <w:rsid w:val="005A42AD"/>
    <w:rsid w:val="005B5BB9"/>
    <w:rsid w:val="00690DC2"/>
    <w:rsid w:val="006F3C88"/>
    <w:rsid w:val="00751EDC"/>
    <w:rsid w:val="00815CB7"/>
    <w:rsid w:val="008321D7"/>
    <w:rsid w:val="008C6193"/>
    <w:rsid w:val="00972790"/>
    <w:rsid w:val="009D2D50"/>
    <w:rsid w:val="00A014C4"/>
    <w:rsid w:val="00A14837"/>
    <w:rsid w:val="00B00C31"/>
    <w:rsid w:val="00D30AB5"/>
    <w:rsid w:val="00D71218"/>
    <w:rsid w:val="00E07E0D"/>
    <w:rsid w:val="00F64620"/>
    <w:rsid w:val="00F74B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A1D6"/>
  <w15:chartTrackingRefBased/>
  <w15:docId w15:val="{40ADB030-385C-4F47-A520-CFF38501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30A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next w:val="Normal"/>
    <w:link w:val="Heading2Char"/>
    <w:uiPriority w:val="9"/>
    <w:semiHidden/>
    <w:unhideWhenUsed/>
    <w:qFormat/>
    <w:rsid w:val="003B60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AB5"/>
    <w:rPr>
      <w:rFonts w:ascii="Times New Roman" w:eastAsia="Times New Roman" w:hAnsi="Times New Roman" w:cs="Times New Roman"/>
      <w:b/>
      <w:bCs/>
      <w:kern w:val="36"/>
      <w:sz w:val="48"/>
      <w:szCs w:val="48"/>
      <w:lang w:eastAsia="tr-TR"/>
    </w:rPr>
  </w:style>
  <w:style w:type="character" w:customStyle="1" w:styleId="date">
    <w:name w:val="date"/>
    <w:basedOn w:val="DefaultParagraphFont"/>
    <w:rsid w:val="00D30AB5"/>
  </w:style>
  <w:style w:type="character" w:styleId="Hyperlink">
    <w:name w:val="Hyperlink"/>
    <w:basedOn w:val="DefaultParagraphFont"/>
    <w:uiPriority w:val="99"/>
    <w:semiHidden/>
    <w:unhideWhenUsed/>
    <w:rsid w:val="00D30AB5"/>
    <w:rPr>
      <w:color w:val="0000FF"/>
      <w:u w:val="single"/>
    </w:rPr>
  </w:style>
  <w:style w:type="paragraph" w:styleId="NormalWeb">
    <w:name w:val="Normal (Web)"/>
    <w:basedOn w:val="Normal"/>
    <w:uiPriority w:val="99"/>
    <w:unhideWhenUsed/>
    <w:rsid w:val="00D30A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D30AB5"/>
    <w:rPr>
      <w:b/>
      <w:bCs/>
    </w:rPr>
  </w:style>
  <w:style w:type="character" w:customStyle="1" w:styleId="Heading2Char">
    <w:name w:val="Heading 2 Char"/>
    <w:basedOn w:val="DefaultParagraphFont"/>
    <w:link w:val="Heading2"/>
    <w:uiPriority w:val="9"/>
    <w:semiHidden/>
    <w:rsid w:val="003B60D5"/>
    <w:rPr>
      <w:rFonts w:asciiTheme="majorHAnsi" w:eastAsiaTheme="majorEastAsia" w:hAnsiTheme="majorHAnsi" w:cstheme="majorBidi"/>
      <w:color w:val="2F5496" w:themeColor="accent1" w:themeShade="BF"/>
      <w:sz w:val="26"/>
      <w:szCs w:val="26"/>
    </w:rPr>
  </w:style>
  <w:style w:type="paragraph" w:customStyle="1" w:styleId="wp-caption-text">
    <w:name w:val="wp-caption-text"/>
    <w:basedOn w:val="Normal"/>
    <w:rsid w:val="003B6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3B60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60D5"/>
  </w:style>
  <w:style w:type="paragraph" w:styleId="Footer">
    <w:name w:val="footer"/>
    <w:basedOn w:val="Normal"/>
    <w:link w:val="FooterChar"/>
    <w:uiPriority w:val="99"/>
    <w:unhideWhenUsed/>
    <w:rsid w:val="003B60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7829">
      <w:bodyDiv w:val="1"/>
      <w:marLeft w:val="0"/>
      <w:marRight w:val="0"/>
      <w:marTop w:val="0"/>
      <w:marBottom w:val="0"/>
      <w:divBdr>
        <w:top w:val="none" w:sz="0" w:space="0" w:color="auto"/>
        <w:left w:val="none" w:sz="0" w:space="0" w:color="auto"/>
        <w:bottom w:val="none" w:sz="0" w:space="0" w:color="auto"/>
        <w:right w:val="none" w:sz="0" w:space="0" w:color="auto"/>
      </w:divBdr>
      <w:divsChild>
        <w:div w:id="169495287">
          <w:marLeft w:val="0"/>
          <w:marRight w:val="0"/>
          <w:marTop w:val="0"/>
          <w:marBottom w:val="0"/>
          <w:divBdr>
            <w:top w:val="none" w:sz="0" w:space="0" w:color="auto"/>
            <w:left w:val="none" w:sz="0" w:space="0" w:color="auto"/>
            <w:bottom w:val="none" w:sz="0" w:space="0" w:color="auto"/>
            <w:right w:val="none" w:sz="0" w:space="0" w:color="auto"/>
          </w:divBdr>
          <w:divsChild>
            <w:div w:id="991177975">
              <w:marLeft w:val="0"/>
              <w:marRight w:val="0"/>
              <w:marTop w:val="0"/>
              <w:marBottom w:val="0"/>
              <w:divBdr>
                <w:top w:val="none" w:sz="0" w:space="0" w:color="auto"/>
                <w:left w:val="none" w:sz="0" w:space="0" w:color="auto"/>
                <w:bottom w:val="none" w:sz="0" w:space="0" w:color="auto"/>
                <w:right w:val="none" w:sz="0" w:space="0" w:color="auto"/>
              </w:divBdr>
              <w:divsChild>
                <w:div w:id="1975259432">
                  <w:marLeft w:val="0"/>
                  <w:marRight w:val="0"/>
                  <w:marTop w:val="300"/>
                  <w:marBottom w:val="0"/>
                  <w:divBdr>
                    <w:top w:val="none" w:sz="0" w:space="0" w:color="auto"/>
                    <w:left w:val="none" w:sz="0" w:space="0" w:color="auto"/>
                    <w:bottom w:val="none" w:sz="0" w:space="0" w:color="auto"/>
                    <w:right w:val="none" w:sz="0" w:space="0" w:color="auto"/>
                  </w:divBdr>
                  <w:divsChild>
                    <w:div w:id="1881629861">
                      <w:marLeft w:val="0"/>
                      <w:marRight w:val="0"/>
                      <w:marTop w:val="0"/>
                      <w:marBottom w:val="0"/>
                      <w:divBdr>
                        <w:top w:val="none" w:sz="0" w:space="0" w:color="auto"/>
                        <w:left w:val="none" w:sz="0" w:space="0" w:color="auto"/>
                        <w:bottom w:val="none" w:sz="0" w:space="0" w:color="auto"/>
                        <w:right w:val="none" w:sz="0" w:space="0" w:color="auto"/>
                      </w:divBdr>
                      <w:divsChild>
                        <w:div w:id="1726369717">
                          <w:marLeft w:val="0"/>
                          <w:marRight w:val="0"/>
                          <w:marTop w:val="0"/>
                          <w:marBottom w:val="0"/>
                          <w:divBdr>
                            <w:top w:val="none" w:sz="0" w:space="0" w:color="auto"/>
                            <w:left w:val="none" w:sz="0" w:space="0" w:color="auto"/>
                            <w:bottom w:val="none" w:sz="0" w:space="0" w:color="auto"/>
                            <w:right w:val="none" w:sz="0" w:space="0" w:color="auto"/>
                          </w:divBdr>
                          <w:divsChild>
                            <w:div w:id="1673875698">
                              <w:marLeft w:val="0"/>
                              <w:marRight w:val="0"/>
                              <w:marTop w:val="0"/>
                              <w:marBottom w:val="0"/>
                              <w:divBdr>
                                <w:top w:val="none" w:sz="0" w:space="0" w:color="auto"/>
                                <w:left w:val="none" w:sz="0" w:space="0" w:color="auto"/>
                                <w:bottom w:val="none" w:sz="0" w:space="0" w:color="auto"/>
                                <w:right w:val="none" w:sz="0" w:space="0" w:color="auto"/>
                              </w:divBdr>
                              <w:divsChild>
                                <w:div w:id="2039159562">
                                  <w:marLeft w:val="0"/>
                                  <w:marRight w:val="0"/>
                                  <w:marTop w:val="0"/>
                                  <w:marBottom w:val="300"/>
                                  <w:divBdr>
                                    <w:top w:val="none" w:sz="0" w:space="0" w:color="auto"/>
                                    <w:left w:val="none" w:sz="0" w:space="0" w:color="auto"/>
                                    <w:bottom w:val="none" w:sz="0" w:space="0" w:color="auto"/>
                                    <w:right w:val="none" w:sz="0" w:space="0" w:color="auto"/>
                                  </w:divBdr>
                                  <w:divsChild>
                                    <w:div w:id="1514031796">
                                      <w:marLeft w:val="0"/>
                                      <w:marRight w:val="0"/>
                                      <w:marTop w:val="0"/>
                                      <w:marBottom w:val="0"/>
                                      <w:divBdr>
                                        <w:top w:val="none" w:sz="0" w:space="0" w:color="auto"/>
                                        <w:left w:val="none" w:sz="0" w:space="0" w:color="auto"/>
                                        <w:bottom w:val="none" w:sz="0" w:space="0" w:color="auto"/>
                                        <w:right w:val="none" w:sz="0" w:space="0" w:color="auto"/>
                                      </w:divBdr>
                                      <w:divsChild>
                                        <w:div w:id="394746158">
                                          <w:marLeft w:val="0"/>
                                          <w:marRight w:val="0"/>
                                          <w:marTop w:val="0"/>
                                          <w:marBottom w:val="0"/>
                                          <w:divBdr>
                                            <w:top w:val="none" w:sz="0" w:space="19" w:color="auto"/>
                                            <w:left w:val="none" w:sz="0" w:space="0" w:color="auto"/>
                                            <w:bottom w:val="single" w:sz="12" w:space="0" w:color="auto"/>
                                            <w:right w:val="none" w:sz="0" w:space="0" w:color="auto"/>
                                          </w:divBdr>
                                        </w:div>
                                        <w:div w:id="1166440792">
                                          <w:marLeft w:val="0"/>
                                          <w:marRight w:val="0"/>
                                          <w:marTop w:val="0"/>
                                          <w:marBottom w:val="0"/>
                                          <w:divBdr>
                                            <w:top w:val="none" w:sz="0" w:space="0" w:color="auto"/>
                                            <w:left w:val="none" w:sz="0" w:space="0" w:color="auto"/>
                                            <w:bottom w:val="none" w:sz="0" w:space="0" w:color="auto"/>
                                            <w:right w:val="none" w:sz="0" w:space="0" w:color="auto"/>
                                          </w:divBdr>
                                          <w:divsChild>
                                            <w:div w:id="16651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996185">
                              <w:marLeft w:val="0"/>
                              <w:marRight w:val="0"/>
                              <w:marTop w:val="0"/>
                              <w:marBottom w:val="0"/>
                              <w:divBdr>
                                <w:top w:val="none" w:sz="0" w:space="0" w:color="auto"/>
                                <w:left w:val="none" w:sz="0" w:space="0" w:color="auto"/>
                                <w:bottom w:val="none" w:sz="0" w:space="0" w:color="auto"/>
                                <w:right w:val="none" w:sz="0" w:space="0" w:color="auto"/>
                              </w:divBdr>
                              <w:divsChild>
                                <w:div w:id="1399204577">
                                  <w:marLeft w:val="0"/>
                                  <w:marRight w:val="0"/>
                                  <w:marTop w:val="0"/>
                                  <w:marBottom w:val="0"/>
                                  <w:divBdr>
                                    <w:top w:val="none" w:sz="0" w:space="0" w:color="auto"/>
                                    <w:left w:val="none" w:sz="0" w:space="0" w:color="auto"/>
                                    <w:bottom w:val="none" w:sz="0" w:space="0" w:color="auto"/>
                                    <w:right w:val="none" w:sz="0" w:space="0" w:color="auto"/>
                                  </w:divBdr>
                                  <w:divsChild>
                                    <w:div w:id="1077089826">
                                      <w:marLeft w:val="0"/>
                                      <w:marRight w:val="0"/>
                                      <w:marTop w:val="0"/>
                                      <w:marBottom w:val="0"/>
                                      <w:divBdr>
                                        <w:top w:val="none" w:sz="0" w:space="0" w:color="auto"/>
                                        <w:left w:val="none" w:sz="0" w:space="0" w:color="auto"/>
                                        <w:bottom w:val="none" w:sz="0" w:space="0" w:color="auto"/>
                                        <w:right w:val="none" w:sz="0" w:space="0" w:color="auto"/>
                                      </w:divBdr>
                                      <w:divsChild>
                                        <w:div w:id="60493695">
                                          <w:marLeft w:val="0"/>
                                          <w:marRight w:val="0"/>
                                          <w:marTop w:val="0"/>
                                          <w:marBottom w:val="0"/>
                                          <w:divBdr>
                                            <w:top w:val="none" w:sz="0" w:space="0" w:color="auto"/>
                                            <w:left w:val="none" w:sz="0" w:space="0" w:color="auto"/>
                                            <w:bottom w:val="none" w:sz="0" w:space="0" w:color="auto"/>
                                            <w:right w:val="none" w:sz="0" w:space="0" w:color="auto"/>
                                          </w:divBdr>
                                        </w:div>
                                        <w:div w:id="1014065371">
                                          <w:marLeft w:val="0"/>
                                          <w:marRight w:val="0"/>
                                          <w:marTop w:val="150"/>
                                          <w:marBottom w:val="0"/>
                                          <w:divBdr>
                                            <w:top w:val="none" w:sz="0" w:space="0" w:color="auto"/>
                                            <w:left w:val="none" w:sz="0" w:space="0" w:color="auto"/>
                                            <w:bottom w:val="none" w:sz="0" w:space="0" w:color="auto"/>
                                            <w:right w:val="none" w:sz="0" w:space="0" w:color="auto"/>
                                          </w:divBdr>
                                        </w:div>
                                      </w:divsChild>
                                    </w:div>
                                    <w:div w:id="924876734">
                                      <w:marLeft w:val="0"/>
                                      <w:marRight w:val="0"/>
                                      <w:marTop w:val="0"/>
                                      <w:marBottom w:val="0"/>
                                      <w:divBdr>
                                        <w:top w:val="none" w:sz="0" w:space="0" w:color="auto"/>
                                        <w:left w:val="none" w:sz="0" w:space="0" w:color="auto"/>
                                        <w:bottom w:val="none" w:sz="0" w:space="0" w:color="auto"/>
                                        <w:right w:val="none" w:sz="0" w:space="0" w:color="auto"/>
                                      </w:divBdr>
                                      <w:divsChild>
                                        <w:div w:id="1104422317">
                                          <w:marLeft w:val="0"/>
                                          <w:marRight w:val="0"/>
                                          <w:marTop w:val="0"/>
                                          <w:marBottom w:val="0"/>
                                          <w:divBdr>
                                            <w:top w:val="none" w:sz="0" w:space="0" w:color="auto"/>
                                            <w:left w:val="none" w:sz="0" w:space="0" w:color="auto"/>
                                            <w:bottom w:val="none" w:sz="0" w:space="0" w:color="auto"/>
                                            <w:right w:val="none" w:sz="0" w:space="0" w:color="auto"/>
                                          </w:divBdr>
                                        </w:div>
                                        <w:div w:id="1412265650">
                                          <w:marLeft w:val="0"/>
                                          <w:marRight w:val="0"/>
                                          <w:marTop w:val="150"/>
                                          <w:marBottom w:val="0"/>
                                          <w:divBdr>
                                            <w:top w:val="none" w:sz="0" w:space="0" w:color="auto"/>
                                            <w:left w:val="none" w:sz="0" w:space="0" w:color="auto"/>
                                            <w:bottom w:val="none" w:sz="0" w:space="0" w:color="auto"/>
                                            <w:right w:val="none" w:sz="0" w:space="0" w:color="auto"/>
                                          </w:divBdr>
                                        </w:div>
                                      </w:divsChild>
                                    </w:div>
                                    <w:div w:id="1654598219">
                                      <w:marLeft w:val="0"/>
                                      <w:marRight w:val="0"/>
                                      <w:marTop w:val="0"/>
                                      <w:marBottom w:val="0"/>
                                      <w:divBdr>
                                        <w:top w:val="none" w:sz="0" w:space="0" w:color="auto"/>
                                        <w:left w:val="none" w:sz="0" w:space="0" w:color="auto"/>
                                        <w:bottom w:val="none" w:sz="0" w:space="0" w:color="auto"/>
                                        <w:right w:val="none" w:sz="0" w:space="0" w:color="auto"/>
                                      </w:divBdr>
                                      <w:divsChild>
                                        <w:div w:id="1337460130">
                                          <w:marLeft w:val="0"/>
                                          <w:marRight w:val="0"/>
                                          <w:marTop w:val="0"/>
                                          <w:marBottom w:val="0"/>
                                          <w:divBdr>
                                            <w:top w:val="none" w:sz="0" w:space="0" w:color="auto"/>
                                            <w:left w:val="none" w:sz="0" w:space="0" w:color="auto"/>
                                            <w:bottom w:val="none" w:sz="0" w:space="0" w:color="auto"/>
                                            <w:right w:val="none" w:sz="0" w:space="0" w:color="auto"/>
                                          </w:divBdr>
                                        </w:div>
                                        <w:div w:id="107823001">
                                          <w:marLeft w:val="0"/>
                                          <w:marRight w:val="0"/>
                                          <w:marTop w:val="150"/>
                                          <w:marBottom w:val="0"/>
                                          <w:divBdr>
                                            <w:top w:val="none" w:sz="0" w:space="0" w:color="auto"/>
                                            <w:left w:val="none" w:sz="0" w:space="0" w:color="auto"/>
                                            <w:bottom w:val="none" w:sz="0" w:space="0" w:color="auto"/>
                                            <w:right w:val="none" w:sz="0" w:space="0" w:color="auto"/>
                                          </w:divBdr>
                                        </w:div>
                                      </w:divsChild>
                                    </w:div>
                                    <w:div w:id="1936090003">
                                      <w:marLeft w:val="0"/>
                                      <w:marRight w:val="0"/>
                                      <w:marTop w:val="0"/>
                                      <w:marBottom w:val="0"/>
                                      <w:divBdr>
                                        <w:top w:val="none" w:sz="0" w:space="0" w:color="auto"/>
                                        <w:left w:val="none" w:sz="0" w:space="0" w:color="auto"/>
                                        <w:bottom w:val="none" w:sz="0" w:space="0" w:color="auto"/>
                                        <w:right w:val="none" w:sz="0" w:space="0" w:color="auto"/>
                                      </w:divBdr>
                                      <w:divsChild>
                                        <w:div w:id="344092127">
                                          <w:marLeft w:val="0"/>
                                          <w:marRight w:val="0"/>
                                          <w:marTop w:val="0"/>
                                          <w:marBottom w:val="0"/>
                                          <w:divBdr>
                                            <w:top w:val="none" w:sz="0" w:space="0" w:color="auto"/>
                                            <w:left w:val="none" w:sz="0" w:space="0" w:color="auto"/>
                                            <w:bottom w:val="none" w:sz="0" w:space="0" w:color="auto"/>
                                            <w:right w:val="none" w:sz="0" w:space="0" w:color="auto"/>
                                          </w:divBdr>
                                        </w:div>
                                        <w:div w:id="661007239">
                                          <w:marLeft w:val="0"/>
                                          <w:marRight w:val="0"/>
                                          <w:marTop w:val="150"/>
                                          <w:marBottom w:val="0"/>
                                          <w:divBdr>
                                            <w:top w:val="none" w:sz="0" w:space="0" w:color="auto"/>
                                            <w:left w:val="none" w:sz="0" w:space="0" w:color="auto"/>
                                            <w:bottom w:val="none" w:sz="0" w:space="0" w:color="auto"/>
                                            <w:right w:val="none" w:sz="0" w:space="0" w:color="auto"/>
                                          </w:divBdr>
                                        </w:div>
                                      </w:divsChild>
                                    </w:div>
                                    <w:div w:id="623847649">
                                      <w:marLeft w:val="0"/>
                                      <w:marRight w:val="0"/>
                                      <w:marTop w:val="0"/>
                                      <w:marBottom w:val="0"/>
                                      <w:divBdr>
                                        <w:top w:val="none" w:sz="0" w:space="0" w:color="auto"/>
                                        <w:left w:val="none" w:sz="0" w:space="0" w:color="auto"/>
                                        <w:bottom w:val="none" w:sz="0" w:space="0" w:color="auto"/>
                                        <w:right w:val="none" w:sz="0" w:space="0" w:color="auto"/>
                                      </w:divBdr>
                                      <w:divsChild>
                                        <w:div w:id="568345912">
                                          <w:marLeft w:val="0"/>
                                          <w:marRight w:val="0"/>
                                          <w:marTop w:val="0"/>
                                          <w:marBottom w:val="0"/>
                                          <w:divBdr>
                                            <w:top w:val="none" w:sz="0" w:space="0" w:color="auto"/>
                                            <w:left w:val="none" w:sz="0" w:space="0" w:color="auto"/>
                                            <w:bottom w:val="none" w:sz="0" w:space="0" w:color="auto"/>
                                            <w:right w:val="none" w:sz="0" w:space="0" w:color="auto"/>
                                          </w:divBdr>
                                        </w:div>
                                        <w:div w:id="2070692219">
                                          <w:marLeft w:val="0"/>
                                          <w:marRight w:val="0"/>
                                          <w:marTop w:val="150"/>
                                          <w:marBottom w:val="0"/>
                                          <w:divBdr>
                                            <w:top w:val="none" w:sz="0" w:space="0" w:color="auto"/>
                                            <w:left w:val="none" w:sz="0" w:space="0" w:color="auto"/>
                                            <w:bottom w:val="none" w:sz="0" w:space="0" w:color="auto"/>
                                            <w:right w:val="none" w:sz="0" w:space="0" w:color="auto"/>
                                          </w:divBdr>
                                        </w:div>
                                      </w:divsChild>
                                    </w:div>
                                    <w:div w:id="1836795050">
                                      <w:marLeft w:val="0"/>
                                      <w:marRight w:val="0"/>
                                      <w:marTop w:val="0"/>
                                      <w:marBottom w:val="0"/>
                                      <w:divBdr>
                                        <w:top w:val="none" w:sz="0" w:space="0" w:color="auto"/>
                                        <w:left w:val="none" w:sz="0" w:space="0" w:color="auto"/>
                                        <w:bottom w:val="none" w:sz="0" w:space="0" w:color="auto"/>
                                        <w:right w:val="none" w:sz="0" w:space="0" w:color="auto"/>
                                      </w:divBdr>
                                      <w:divsChild>
                                        <w:div w:id="1922906586">
                                          <w:marLeft w:val="0"/>
                                          <w:marRight w:val="0"/>
                                          <w:marTop w:val="0"/>
                                          <w:marBottom w:val="0"/>
                                          <w:divBdr>
                                            <w:top w:val="none" w:sz="0" w:space="0" w:color="auto"/>
                                            <w:left w:val="none" w:sz="0" w:space="0" w:color="auto"/>
                                            <w:bottom w:val="none" w:sz="0" w:space="0" w:color="auto"/>
                                            <w:right w:val="none" w:sz="0" w:space="0" w:color="auto"/>
                                          </w:divBdr>
                                        </w:div>
                                        <w:div w:id="1461653748">
                                          <w:marLeft w:val="0"/>
                                          <w:marRight w:val="0"/>
                                          <w:marTop w:val="150"/>
                                          <w:marBottom w:val="0"/>
                                          <w:divBdr>
                                            <w:top w:val="none" w:sz="0" w:space="0" w:color="auto"/>
                                            <w:left w:val="none" w:sz="0" w:space="0" w:color="auto"/>
                                            <w:bottom w:val="none" w:sz="0" w:space="0" w:color="auto"/>
                                            <w:right w:val="none" w:sz="0" w:space="0" w:color="auto"/>
                                          </w:divBdr>
                                        </w:div>
                                      </w:divsChild>
                                    </w:div>
                                    <w:div w:id="681050237">
                                      <w:marLeft w:val="0"/>
                                      <w:marRight w:val="0"/>
                                      <w:marTop w:val="0"/>
                                      <w:marBottom w:val="0"/>
                                      <w:divBdr>
                                        <w:top w:val="none" w:sz="0" w:space="0" w:color="auto"/>
                                        <w:left w:val="none" w:sz="0" w:space="0" w:color="auto"/>
                                        <w:bottom w:val="none" w:sz="0" w:space="0" w:color="auto"/>
                                        <w:right w:val="none" w:sz="0" w:space="0" w:color="auto"/>
                                      </w:divBdr>
                                      <w:divsChild>
                                        <w:div w:id="511529960">
                                          <w:marLeft w:val="0"/>
                                          <w:marRight w:val="0"/>
                                          <w:marTop w:val="0"/>
                                          <w:marBottom w:val="0"/>
                                          <w:divBdr>
                                            <w:top w:val="none" w:sz="0" w:space="0" w:color="auto"/>
                                            <w:left w:val="none" w:sz="0" w:space="0" w:color="auto"/>
                                            <w:bottom w:val="none" w:sz="0" w:space="0" w:color="auto"/>
                                            <w:right w:val="none" w:sz="0" w:space="0" w:color="auto"/>
                                          </w:divBdr>
                                        </w:div>
                                        <w:div w:id="2041541895">
                                          <w:marLeft w:val="0"/>
                                          <w:marRight w:val="0"/>
                                          <w:marTop w:val="150"/>
                                          <w:marBottom w:val="0"/>
                                          <w:divBdr>
                                            <w:top w:val="none" w:sz="0" w:space="0" w:color="auto"/>
                                            <w:left w:val="none" w:sz="0" w:space="0" w:color="auto"/>
                                            <w:bottom w:val="none" w:sz="0" w:space="0" w:color="auto"/>
                                            <w:right w:val="none" w:sz="0" w:space="0" w:color="auto"/>
                                          </w:divBdr>
                                        </w:div>
                                      </w:divsChild>
                                    </w:div>
                                    <w:div w:id="599678374">
                                      <w:marLeft w:val="0"/>
                                      <w:marRight w:val="0"/>
                                      <w:marTop w:val="0"/>
                                      <w:marBottom w:val="0"/>
                                      <w:divBdr>
                                        <w:top w:val="none" w:sz="0" w:space="0" w:color="auto"/>
                                        <w:left w:val="none" w:sz="0" w:space="0" w:color="auto"/>
                                        <w:bottom w:val="none" w:sz="0" w:space="0" w:color="auto"/>
                                        <w:right w:val="none" w:sz="0" w:space="0" w:color="auto"/>
                                      </w:divBdr>
                                      <w:divsChild>
                                        <w:div w:id="432752447">
                                          <w:marLeft w:val="0"/>
                                          <w:marRight w:val="0"/>
                                          <w:marTop w:val="0"/>
                                          <w:marBottom w:val="0"/>
                                          <w:divBdr>
                                            <w:top w:val="none" w:sz="0" w:space="0" w:color="auto"/>
                                            <w:left w:val="none" w:sz="0" w:space="0" w:color="auto"/>
                                            <w:bottom w:val="none" w:sz="0" w:space="0" w:color="auto"/>
                                            <w:right w:val="none" w:sz="0" w:space="0" w:color="auto"/>
                                          </w:divBdr>
                                        </w:div>
                                        <w:div w:id="14956877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142398">
                      <w:marLeft w:val="0"/>
                      <w:marRight w:val="0"/>
                      <w:marTop w:val="0"/>
                      <w:marBottom w:val="0"/>
                      <w:divBdr>
                        <w:top w:val="none" w:sz="0" w:space="0" w:color="auto"/>
                        <w:left w:val="none" w:sz="0" w:space="0" w:color="auto"/>
                        <w:bottom w:val="none" w:sz="0" w:space="0" w:color="auto"/>
                        <w:right w:val="none" w:sz="0" w:space="0" w:color="auto"/>
                      </w:divBdr>
                      <w:divsChild>
                        <w:div w:id="1757940455">
                          <w:marLeft w:val="0"/>
                          <w:marRight w:val="0"/>
                          <w:marTop w:val="0"/>
                          <w:marBottom w:val="300"/>
                          <w:divBdr>
                            <w:top w:val="none" w:sz="0" w:space="0" w:color="auto"/>
                            <w:left w:val="none" w:sz="0" w:space="0" w:color="auto"/>
                            <w:bottom w:val="none" w:sz="0" w:space="0" w:color="auto"/>
                            <w:right w:val="none" w:sz="0" w:space="0" w:color="auto"/>
                          </w:divBdr>
                          <w:divsChild>
                            <w:div w:id="1060056310">
                              <w:marLeft w:val="0"/>
                              <w:marRight w:val="0"/>
                              <w:marTop w:val="0"/>
                              <w:marBottom w:val="0"/>
                              <w:divBdr>
                                <w:top w:val="none" w:sz="0" w:space="0" w:color="auto"/>
                                <w:left w:val="none" w:sz="0" w:space="0" w:color="auto"/>
                                <w:bottom w:val="none" w:sz="0" w:space="0" w:color="auto"/>
                                <w:right w:val="none" w:sz="0" w:space="0" w:color="auto"/>
                              </w:divBdr>
                              <w:divsChild>
                                <w:div w:id="1470243805">
                                  <w:marLeft w:val="0"/>
                                  <w:marRight w:val="0"/>
                                  <w:marTop w:val="0"/>
                                  <w:marBottom w:val="0"/>
                                  <w:divBdr>
                                    <w:top w:val="none" w:sz="0" w:space="0" w:color="auto"/>
                                    <w:left w:val="none" w:sz="0" w:space="0" w:color="auto"/>
                                    <w:bottom w:val="none" w:sz="0" w:space="0" w:color="auto"/>
                                    <w:right w:val="none" w:sz="0" w:space="0" w:color="auto"/>
                                  </w:divBdr>
                                  <w:divsChild>
                                    <w:div w:id="546990463">
                                      <w:marLeft w:val="0"/>
                                      <w:marRight w:val="0"/>
                                      <w:marTop w:val="0"/>
                                      <w:marBottom w:val="0"/>
                                      <w:divBdr>
                                        <w:top w:val="none" w:sz="0" w:space="0" w:color="auto"/>
                                        <w:left w:val="none" w:sz="0" w:space="0" w:color="auto"/>
                                        <w:bottom w:val="none" w:sz="0" w:space="0" w:color="auto"/>
                                        <w:right w:val="none" w:sz="0" w:space="0" w:color="auto"/>
                                      </w:divBdr>
                                      <w:divsChild>
                                        <w:div w:id="830021266">
                                          <w:marLeft w:val="0"/>
                                          <w:marRight w:val="0"/>
                                          <w:marTop w:val="0"/>
                                          <w:marBottom w:val="0"/>
                                          <w:divBdr>
                                            <w:top w:val="none" w:sz="0" w:space="0" w:color="auto"/>
                                            <w:left w:val="none" w:sz="0" w:space="0" w:color="auto"/>
                                            <w:bottom w:val="none" w:sz="0" w:space="0" w:color="auto"/>
                                            <w:right w:val="none" w:sz="0" w:space="0" w:color="auto"/>
                                          </w:divBdr>
                                        </w:div>
                                        <w:div w:id="170336866">
                                          <w:marLeft w:val="0"/>
                                          <w:marRight w:val="0"/>
                                          <w:marTop w:val="0"/>
                                          <w:marBottom w:val="0"/>
                                          <w:divBdr>
                                            <w:top w:val="none" w:sz="0" w:space="0" w:color="auto"/>
                                            <w:left w:val="none" w:sz="0" w:space="0" w:color="auto"/>
                                            <w:bottom w:val="none" w:sz="0" w:space="0" w:color="auto"/>
                                            <w:right w:val="none" w:sz="0" w:space="0" w:color="auto"/>
                                          </w:divBdr>
                                          <w:divsChild>
                                            <w:div w:id="733892104">
                                              <w:marLeft w:val="0"/>
                                              <w:marRight w:val="0"/>
                                              <w:marTop w:val="0"/>
                                              <w:marBottom w:val="0"/>
                                              <w:divBdr>
                                                <w:top w:val="none" w:sz="0" w:space="0" w:color="auto"/>
                                                <w:left w:val="none" w:sz="0" w:space="0" w:color="auto"/>
                                                <w:bottom w:val="none" w:sz="0" w:space="0" w:color="auto"/>
                                                <w:right w:val="none" w:sz="0" w:space="0" w:color="auto"/>
                                              </w:divBdr>
                                              <w:divsChild>
                                                <w:div w:id="310327554">
                                                  <w:marLeft w:val="0"/>
                                                  <w:marRight w:val="0"/>
                                                  <w:marTop w:val="0"/>
                                                  <w:marBottom w:val="0"/>
                                                  <w:divBdr>
                                                    <w:top w:val="none" w:sz="0" w:space="0" w:color="auto"/>
                                                    <w:left w:val="none" w:sz="0" w:space="0" w:color="auto"/>
                                                    <w:bottom w:val="none" w:sz="0" w:space="0" w:color="auto"/>
                                                    <w:right w:val="none" w:sz="0" w:space="0" w:color="auto"/>
                                                  </w:divBdr>
                                                  <w:divsChild>
                                                    <w:div w:id="16790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09320">
                                              <w:marLeft w:val="0"/>
                                              <w:marRight w:val="0"/>
                                              <w:marTop w:val="0"/>
                                              <w:marBottom w:val="0"/>
                                              <w:divBdr>
                                                <w:top w:val="none" w:sz="0" w:space="0" w:color="auto"/>
                                                <w:left w:val="none" w:sz="0" w:space="0" w:color="auto"/>
                                                <w:bottom w:val="none" w:sz="0" w:space="0" w:color="auto"/>
                                                <w:right w:val="none" w:sz="0" w:space="0" w:color="auto"/>
                                              </w:divBdr>
                                              <w:divsChild>
                                                <w:div w:id="5144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7244">
                                  <w:marLeft w:val="0"/>
                                  <w:marRight w:val="0"/>
                                  <w:marTop w:val="0"/>
                                  <w:marBottom w:val="0"/>
                                  <w:divBdr>
                                    <w:top w:val="none" w:sz="0" w:space="0" w:color="auto"/>
                                    <w:left w:val="none" w:sz="0" w:space="0" w:color="auto"/>
                                    <w:bottom w:val="none" w:sz="0" w:space="0" w:color="auto"/>
                                    <w:right w:val="none" w:sz="0" w:space="0" w:color="auto"/>
                                  </w:divBdr>
                                  <w:divsChild>
                                    <w:div w:id="524250294">
                                      <w:marLeft w:val="-1275"/>
                                      <w:marRight w:val="0"/>
                                      <w:marTop w:val="0"/>
                                      <w:marBottom w:val="0"/>
                                      <w:divBdr>
                                        <w:top w:val="none" w:sz="0" w:space="0" w:color="auto"/>
                                        <w:left w:val="none" w:sz="0" w:space="0" w:color="auto"/>
                                        <w:bottom w:val="none" w:sz="0" w:space="0" w:color="auto"/>
                                        <w:right w:val="none" w:sz="0" w:space="0" w:color="auto"/>
                                      </w:divBdr>
                                      <w:divsChild>
                                        <w:div w:id="820275425">
                                          <w:marLeft w:val="-150"/>
                                          <w:marRight w:val="-150"/>
                                          <w:marTop w:val="0"/>
                                          <w:marBottom w:val="150"/>
                                          <w:divBdr>
                                            <w:top w:val="none" w:sz="0" w:space="5" w:color="auto"/>
                                            <w:left w:val="none" w:sz="0" w:space="5" w:color="auto"/>
                                            <w:bottom w:val="single" w:sz="6" w:space="5" w:color="DEDEDE"/>
                                            <w:right w:val="none" w:sz="0" w:space="5" w:color="auto"/>
                                          </w:divBdr>
                                          <w:divsChild>
                                            <w:div w:id="1980839485">
                                              <w:marLeft w:val="0"/>
                                              <w:marRight w:val="0"/>
                                              <w:marTop w:val="0"/>
                                              <w:marBottom w:val="0"/>
                                              <w:divBdr>
                                                <w:top w:val="none" w:sz="0" w:space="0" w:color="auto"/>
                                                <w:left w:val="none" w:sz="0" w:space="0" w:color="auto"/>
                                                <w:bottom w:val="none" w:sz="0" w:space="0" w:color="auto"/>
                                                <w:right w:val="none" w:sz="0" w:space="0" w:color="auto"/>
                                              </w:divBdr>
                                            </w:div>
                                            <w:div w:id="15622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02188">
                                      <w:marLeft w:val="0"/>
                                      <w:marRight w:val="0"/>
                                      <w:marTop w:val="0"/>
                                      <w:marBottom w:val="0"/>
                                      <w:divBdr>
                                        <w:top w:val="none" w:sz="0" w:space="0" w:color="auto"/>
                                        <w:left w:val="none" w:sz="0" w:space="0" w:color="auto"/>
                                        <w:bottom w:val="none" w:sz="0" w:space="0" w:color="auto"/>
                                        <w:right w:val="none" w:sz="0" w:space="0" w:color="auto"/>
                                      </w:divBdr>
                                      <w:divsChild>
                                        <w:div w:id="1022173379">
                                          <w:marLeft w:val="0"/>
                                          <w:marRight w:val="0"/>
                                          <w:marTop w:val="300"/>
                                          <w:marBottom w:val="300"/>
                                          <w:divBdr>
                                            <w:top w:val="none" w:sz="0" w:space="0" w:color="auto"/>
                                            <w:left w:val="none" w:sz="0" w:space="0" w:color="auto"/>
                                            <w:bottom w:val="none" w:sz="0" w:space="0" w:color="auto"/>
                                            <w:right w:val="none" w:sz="0" w:space="0" w:color="auto"/>
                                          </w:divBdr>
                                        </w:div>
                                        <w:div w:id="2094739257">
                                          <w:marLeft w:val="0"/>
                                          <w:marRight w:val="0"/>
                                          <w:marTop w:val="300"/>
                                          <w:marBottom w:val="300"/>
                                          <w:divBdr>
                                            <w:top w:val="none" w:sz="0" w:space="0" w:color="auto"/>
                                            <w:left w:val="none" w:sz="0" w:space="0" w:color="auto"/>
                                            <w:bottom w:val="none" w:sz="0" w:space="0" w:color="auto"/>
                                            <w:right w:val="none" w:sz="0" w:space="0" w:color="auto"/>
                                          </w:divBdr>
                                        </w:div>
                                        <w:div w:id="103044725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008886">
      <w:bodyDiv w:val="1"/>
      <w:marLeft w:val="0"/>
      <w:marRight w:val="0"/>
      <w:marTop w:val="0"/>
      <w:marBottom w:val="0"/>
      <w:divBdr>
        <w:top w:val="none" w:sz="0" w:space="0" w:color="auto"/>
        <w:left w:val="none" w:sz="0" w:space="0" w:color="auto"/>
        <w:bottom w:val="none" w:sz="0" w:space="0" w:color="auto"/>
        <w:right w:val="none" w:sz="0" w:space="0" w:color="auto"/>
      </w:divBdr>
      <w:divsChild>
        <w:div w:id="106433541">
          <w:marLeft w:val="0"/>
          <w:marRight w:val="0"/>
          <w:marTop w:val="0"/>
          <w:marBottom w:val="0"/>
          <w:divBdr>
            <w:top w:val="none" w:sz="0" w:space="0" w:color="auto"/>
            <w:left w:val="none" w:sz="0" w:space="0" w:color="auto"/>
            <w:bottom w:val="none" w:sz="0" w:space="0" w:color="auto"/>
            <w:right w:val="none" w:sz="0" w:space="0" w:color="auto"/>
          </w:divBdr>
          <w:divsChild>
            <w:div w:id="1137532024">
              <w:marLeft w:val="0"/>
              <w:marRight w:val="0"/>
              <w:marTop w:val="0"/>
              <w:marBottom w:val="0"/>
              <w:divBdr>
                <w:top w:val="none" w:sz="0" w:space="0" w:color="auto"/>
                <w:left w:val="none" w:sz="0" w:space="0" w:color="auto"/>
                <w:bottom w:val="none" w:sz="0" w:space="0" w:color="auto"/>
                <w:right w:val="none" w:sz="0" w:space="0" w:color="auto"/>
              </w:divBdr>
              <w:divsChild>
                <w:div w:id="2129279007">
                  <w:marLeft w:val="0"/>
                  <w:marRight w:val="0"/>
                  <w:marTop w:val="0"/>
                  <w:marBottom w:val="0"/>
                  <w:divBdr>
                    <w:top w:val="none" w:sz="0" w:space="0" w:color="auto"/>
                    <w:left w:val="none" w:sz="0" w:space="0" w:color="auto"/>
                    <w:bottom w:val="none" w:sz="0" w:space="0" w:color="auto"/>
                    <w:right w:val="none" w:sz="0" w:space="0" w:color="auto"/>
                  </w:divBdr>
                </w:div>
                <w:div w:id="692804469">
                  <w:marLeft w:val="0"/>
                  <w:marRight w:val="0"/>
                  <w:marTop w:val="0"/>
                  <w:marBottom w:val="0"/>
                  <w:divBdr>
                    <w:top w:val="none" w:sz="0" w:space="0" w:color="auto"/>
                    <w:left w:val="none" w:sz="0" w:space="0" w:color="auto"/>
                    <w:bottom w:val="none" w:sz="0" w:space="0" w:color="auto"/>
                    <w:right w:val="none" w:sz="0" w:space="0" w:color="auto"/>
                  </w:divBdr>
                  <w:divsChild>
                    <w:div w:id="1629821395">
                      <w:marLeft w:val="0"/>
                      <w:marRight w:val="0"/>
                      <w:marTop w:val="0"/>
                      <w:marBottom w:val="0"/>
                      <w:divBdr>
                        <w:top w:val="none" w:sz="0" w:space="0" w:color="auto"/>
                        <w:left w:val="none" w:sz="0" w:space="0" w:color="auto"/>
                        <w:bottom w:val="none" w:sz="0" w:space="0" w:color="auto"/>
                        <w:right w:val="none" w:sz="0" w:space="0" w:color="auto"/>
                      </w:divBdr>
                      <w:divsChild>
                        <w:div w:id="517501912">
                          <w:marLeft w:val="0"/>
                          <w:marRight w:val="0"/>
                          <w:marTop w:val="0"/>
                          <w:marBottom w:val="0"/>
                          <w:divBdr>
                            <w:top w:val="none" w:sz="0" w:space="0" w:color="auto"/>
                            <w:left w:val="none" w:sz="0" w:space="0" w:color="auto"/>
                            <w:bottom w:val="none" w:sz="0" w:space="0" w:color="auto"/>
                            <w:right w:val="none" w:sz="0" w:space="0" w:color="auto"/>
                          </w:divBdr>
                          <w:divsChild>
                            <w:div w:id="1239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9553">
                      <w:marLeft w:val="0"/>
                      <w:marRight w:val="0"/>
                      <w:marTop w:val="0"/>
                      <w:marBottom w:val="0"/>
                      <w:divBdr>
                        <w:top w:val="none" w:sz="0" w:space="0" w:color="auto"/>
                        <w:left w:val="none" w:sz="0" w:space="0" w:color="auto"/>
                        <w:bottom w:val="none" w:sz="0" w:space="0" w:color="auto"/>
                        <w:right w:val="none" w:sz="0" w:space="0" w:color="auto"/>
                      </w:divBdr>
                      <w:divsChild>
                        <w:div w:id="9380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153716">
          <w:marLeft w:val="0"/>
          <w:marRight w:val="0"/>
          <w:marTop w:val="0"/>
          <w:marBottom w:val="0"/>
          <w:divBdr>
            <w:top w:val="none" w:sz="0" w:space="0" w:color="auto"/>
            <w:left w:val="none" w:sz="0" w:space="0" w:color="auto"/>
            <w:bottom w:val="none" w:sz="0" w:space="0" w:color="auto"/>
            <w:right w:val="none" w:sz="0" w:space="0" w:color="auto"/>
          </w:divBdr>
          <w:divsChild>
            <w:div w:id="271667466">
              <w:marLeft w:val="-1275"/>
              <w:marRight w:val="0"/>
              <w:marTop w:val="0"/>
              <w:marBottom w:val="0"/>
              <w:divBdr>
                <w:top w:val="none" w:sz="0" w:space="0" w:color="auto"/>
                <w:left w:val="none" w:sz="0" w:space="0" w:color="auto"/>
                <w:bottom w:val="none" w:sz="0" w:space="0" w:color="auto"/>
                <w:right w:val="none" w:sz="0" w:space="0" w:color="auto"/>
              </w:divBdr>
              <w:divsChild>
                <w:div w:id="1170871937">
                  <w:marLeft w:val="-150"/>
                  <w:marRight w:val="-150"/>
                  <w:marTop w:val="0"/>
                  <w:marBottom w:val="150"/>
                  <w:divBdr>
                    <w:top w:val="none" w:sz="0" w:space="5" w:color="auto"/>
                    <w:left w:val="none" w:sz="0" w:space="5" w:color="auto"/>
                    <w:bottom w:val="single" w:sz="6" w:space="5" w:color="DEDEDE"/>
                    <w:right w:val="none" w:sz="0" w:space="5" w:color="auto"/>
                  </w:divBdr>
                  <w:divsChild>
                    <w:div w:id="914359508">
                      <w:marLeft w:val="0"/>
                      <w:marRight w:val="0"/>
                      <w:marTop w:val="0"/>
                      <w:marBottom w:val="0"/>
                      <w:divBdr>
                        <w:top w:val="none" w:sz="0" w:space="0" w:color="auto"/>
                        <w:left w:val="none" w:sz="0" w:space="0" w:color="auto"/>
                        <w:bottom w:val="none" w:sz="0" w:space="0" w:color="auto"/>
                        <w:right w:val="none" w:sz="0" w:space="0" w:color="auto"/>
                      </w:divBdr>
                    </w:div>
                    <w:div w:id="7920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i.sozcu.com.tr/wp-content/themes/Sozcu_V3/assets/images/yazarlar/sinan-meydan.png?v=2.1.2" TargetMode="External"/><Relationship Id="rId13" Type="http://schemas.openxmlformats.org/officeDocument/2006/relationships/image" Target="https://i.sozcu.com.tr/wp-content/uploads/2018/05/04kaime.jp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i.sozcu.com.tr/wp-content/uploads/2018/05/04anafoto-1.jpg" TargetMode="External"/><Relationship Id="rId5" Type="http://schemas.openxmlformats.org/officeDocument/2006/relationships/footnotes" Target="footnotes.xml"/><Relationship Id="rId15" Type="http://schemas.openxmlformats.org/officeDocument/2006/relationships/image" Target="https://i.sozcu.com.tr/wp-content/uploads/2018/05/04duyunuumumiye.jp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2</cp:revision>
  <dcterms:created xsi:type="dcterms:W3CDTF">2018-06-03T20:48:00Z</dcterms:created>
  <dcterms:modified xsi:type="dcterms:W3CDTF">2018-06-03T22:59:00Z</dcterms:modified>
</cp:coreProperties>
</file>